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9A" w:rsidRPr="007C3B2A" w:rsidRDefault="006D339A" w:rsidP="006D339A">
      <w:pPr>
        <w:pStyle w:val="NormalWeb"/>
        <w:rPr>
          <w:rFonts w:ascii="High Tower Text" w:hAnsi="High Tower Text"/>
          <w:b/>
          <w:i/>
          <w:color w:val="1F4E79" w:themeColor="accent1" w:themeShade="80"/>
          <w:sz w:val="22"/>
        </w:rPr>
      </w:pPr>
      <w:r w:rsidRPr="0081781A">
        <w:rPr>
          <w:rStyle w:val="Strong"/>
          <w:rFonts w:ascii="High Tower Text" w:hAnsi="High Tower Text"/>
          <w:sz w:val="20"/>
          <w:szCs w:val="20"/>
        </w:rPr>
        <w:t>-</w:t>
      </w:r>
      <w:r>
        <w:rPr>
          <w:rStyle w:val="Strong"/>
          <w:rFonts w:ascii="High Tower Text" w:hAnsi="High Tower Text"/>
          <w:sz w:val="20"/>
          <w:szCs w:val="20"/>
        </w:rPr>
        <w:t xml:space="preserve">Prompt: </w:t>
      </w:r>
      <w:r w:rsidR="007C3B2A" w:rsidRPr="007C3B2A">
        <w:rPr>
          <w:rStyle w:val="Strong"/>
          <w:rFonts w:ascii="High Tower Text" w:hAnsi="High Tower Text"/>
          <w:i/>
          <w:color w:val="1F4E79" w:themeColor="accent1" w:themeShade="80"/>
          <w:sz w:val="22"/>
          <w:szCs w:val="20"/>
        </w:rPr>
        <w:t xml:space="preserve">In many works of literature, past events can affect, positively or negatively, the present actions, attitudes, or values of a character. How does Lily Bart’s economic situation affect her downfall? What </w:t>
      </w:r>
      <w:r w:rsidR="007C3B2A" w:rsidRPr="007C3B2A">
        <w:rPr>
          <w:rStyle w:val="Strong"/>
          <w:rFonts w:ascii="High Tower Text" w:hAnsi="High Tower Text"/>
          <w:i/>
          <w:color w:val="1F4E79" w:themeColor="accent1" w:themeShade="80"/>
          <w:sz w:val="22"/>
          <w:szCs w:val="20"/>
        </w:rPr>
        <w:t>CHOICES</w:t>
      </w:r>
      <w:r w:rsidR="007C3B2A" w:rsidRPr="007C3B2A">
        <w:rPr>
          <w:rStyle w:val="Strong"/>
          <w:rFonts w:ascii="High Tower Text" w:hAnsi="High Tower Text"/>
          <w:i/>
          <w:color w:val="1F4E79" w:themeColor="accent1" w:themeShade="80"/>
          <w:sz w:val="22"/>
          <w:szCs w:val="20"/>
        </w:rPr>
        <w:t xml:space="preserve"> made by Miss Bart lead to her end result? Do situations of trying to “Keep up with the Jones” still apply today? How and WHY do we strive to live beyond our means?</w:t>
      </w:r>
    </w:p>
    <w:p w:rsidR="006D339A" w:rsidRPr="00B16C62" w:rsidRDefault="006D339A" w:rsidP="006D339A">
      <w:pPr>
        <w:pStyle w:val="NormalWeb"/>
        <w:rPr>
          <w:rStyle w:val="Strong"/>
          <w:rFonts w:ascii="High Tower Text" w:hAnsi="High Tower Text"/>
          <w:b w:val="0"/>
          <w:sz w:val="20"/>
          <w:szCs w:val="20"/>
        </w:rPr>
      </w:pPr>
      <w:r>
        <w:rPr>
          <w:rStyle w:val="Strong"/>
          <w:rFonts w:ascii="High Tower Text" w:hAnsi="High Tower Text"/>
          <w:sz w:val="20"/>
          <w:szCs w:val="20"/>
        </w:rPr>
        <w:t>-</w:t>
      </w:r>
      <w:r w:rsidRPr="00B16C62">
        <w:rPr>
          <w:rStyle w:val="Strong"/>
          <w:rFonts w:ascii="High Tower Text" w:hAnsi="High Tower Text"/>
          <w:b w:val="0"/>
          <w:sz w:val="20"/>
          <w:szCs w:val="20"/>
        </w:rPr>
        <w:t xml:space="preserve">In depth discussion of </w:t>
      </w:r>
      <w:r>
        <w:rPr>
          <w:rStyle w:val="Strong"/>
          <w:rFonts w:ascii="High Tower Text" w:hAnsi="High Tower Text"/>
          <w:i/>
          <w:sz w:val="20"/>
          <w:szCs w:val="20"/>
        </w:rPr>
        <w:t>The House of Mirth</w:t>
      </w:r>
      <w:r w:rsidRPr="00B16C62">
        <w:rPr>
          <w:rStyle w:val="Strong"/>
          <w:rFonts w:ascii="High Tower Text" w:hAnsi="High Tower Text"/>
          <w:b w:val="0"/>
          <w:sz w:val="20"/>
          <w:szCs w:val="20"/>
        </w:rPr>
        <w:t xml:space="preserve"> to support your analysis</w:t>
      </w:r>
      <w:r>
        <w:rPr>
          <w:rStyle w:val="Strong"/>
          <w:rFonts w:ascii="High Tower Text" w:hAnsi="High Tower Text"/>
          <w:b w:val="0"/>
          <w:sz w:val="20"/>
          <w:szCs w:val="20"/>
        </w:rPr>
        <w:t xml:space="preserve"> (MUST show knowledge of ENTIRE NOVEL).</w:t>
      </w:r>
    </w:p>
    <w:p w:rsidR="006D339A" w:rsidRPr="00B16C62" w:rsidRDefault="006D339A" w:rsidP="006D339A">
      <w:pPr>
        <w:pStyle w:val="NormalWeb"/>
        <w:numPr>
          <w:ilvl w:val="0"/>
          <w:numId w:val="3"/>
        </w:numPr>
        <w:rPr>
          <w:rStyle w:val="Strong"/>
          <w:rFonts w:ascii="High Tower Text" w:hAnsi="High Tower Text"/>
          <w:b w:val="0"/>
          <w:sz w:val="20"/>
          <w:szCs w:val="20"/>
        </w:rPr>
      </w:pPr>
      <w:r w:rsidRPr="00B16C62">
        <w:rPr>
          <w:rStyle w:val="Strong"/>
          <w:rFonts w:ascii="High Tower Text" w:hAnsi="High Tower Text"/>
          <w:sz w:val="20"/>
          <w:szCs w:val="20"/>
        </w:rPr>
        <w:t>Primary Source:</w:t>
      </w:r>
      <w:r w:rsidRPr="00B16C62">
        <w:rPr>
          <w:rStyle w:val="Strong"/>
          <w:rFonts w:ascii="High Tower Text" w:hAnsi="High Tower Text"/>
          <w:b w:val="0"/>
          <w:sz w:val="20"/>
          <w:szCs w:val="20"/>
        </w:rPr>
        <w:t xml:space="preserve"> </w:t>
      </w:r>
      <w:r>
        <w:rPr>
          <w:rStyle w:val="Strong"/>
          <w:rFonts w:ascii="High Tower Text" w:hAnsi="High Tower Text"/>
          <w:b w:val="0"/>
          <w:i/>
          <w:sz w:val="20"/>
          <w:szCs w:val="20"/>
        </w:rPr>
        <w:t>The House of Mirth</w:t>
      </w:r>
      <w:r w:rsidRPr="00B16C62">
        <w:rPr>
          <w:rStyle w:val="Strong"/>
          <w:rFonts w:ascii="High Tower Text" w:hAnsi="High Tower Text"/>
          <w:b w:val="0"/>
          <w:sz w:val="20"/>
          <w:szCs w:val="20"/>
        </w:rPr>
        <w:t xml:space="preserve"> by </w:t>
      </w:r>
      <w:r w:rsidR="00D67B2F">
        <w:rPr>
          <w:rStyle w:val="Strong"/>
          <w:rFonts w:ascii="High Tower Text" w:hAnsi="High Tower Text"/>
          <w:b w:val="0"/>
          <w:sz w:val="20"/>
          <w:szCs w:val="20"/>
        </w:rPr>
        <w:t>Edith</w:t>
      </w:r>
      <w:r>
        <w:rPr>
          <w:rStyle w:val="Strong"/>
          <w:rFonts w:ascii="High Tower Text" w:hAnsi="High Tower Text"/>
          <w:b w:val="0"/>
          <w:sz w:val="20"/>
          <w:szCs w:val="20"/>
        </w:rPr>
        <w:t xml:space="preserve"> </w:t>
      </w:r>
      <w:r w:rsidR="00D67B2F">
        <w:rPr>
          <w:rStyle w:val="Strong"/>
          <w:rFonts w:ascii="High Tower Text" w:hAnsi="High Tower Text"/>
          <w:b w:val="0"/>
          <w:sz w:val="20"/>
          <w:szCs w:val="20"/>
        </w:rPr>
        <w:t>Wharton</w:t>
      </w:r>
      <w:r w:rsidRPr="00B16C62">
        <w:rPr>
          <w:rStyle w:val="Strong"/>
          <w:rFonts w:ascii="High Tower Text" w:hAnsi="High Tower Text"/>
          <w:b w:val="0"/>
          <w:sz w:val="20"/>
          <w:szCs w:val="20"/>
        </w:rPr>
        <w:t xml:space="preserve"> </w:t>
      </w:r>
    </w:p>
    <w:p w:rsidR="006D339A" w:rsidRPr="00B16C62" w:rsidRDefault="006D339A" w:rsidP="006D339A">
      <w:pPr>
        <w:pStyle w:val="NormalWeb"/>
        <w:numPr>
          <w:ilvl w:val="1"/>
          <w:numId w:val="3"/>
        </w:numPr>
        <w:rPr>
          <w:rStyle w:val="Strong"/>
          <w:rFonts w:ascii="High Tower Text" w:hAnsi="High Tower Text"/>
          <w:b w:val="0"/>
          <w:sz w:val="20"/>
          <w:szCs w:val="20"/>
        </w:rPr>
      </w:pPr>
      <w:r>
        <w:rPr>
          <w:rStyle w:val="Strong"/>
          <w:rFonts w:ascii="High Tower Text" w:hAnsi="High Tower Text"/>
          <w:b w:val="0"/>
          <w:sz w:val="20"/>
          <w:szCs w:val="20"/>
        </w:rPr>
        <w:t>Consider the growth/change of the major characters: Ma, Rose of Sharon, Tom, Casey</w:t>
      </w:r>
    </w:p>
    <w:p w:rsidR="006D339A" w:rsidRDefault="006D339A" w:rsidP="006D339A">
      <w:pPr>
        <w:pStyle w:val="NormalWeb"/>
        <w:rPr>
          <w:rStyle w:val="Strong"/>
          <w:rFonts w:ascii="High Tower Text" w:hAnsi="High Tower Text"/>
          <w:sz w:val="20"/>
          <w:szCs w:val="20"/>
        </w:rPr>
      </w:pPr>
      <w:r w:rsidRPr="00B16C62">
        <w:rPr>
          <w:rStyle w:val="Strong"/>
          <w:rFonts w:ascii="High Tower Text" w:hAnsi="High Tower Text"/>
          <w:b w:val="0"/>
          <w:sz w:val="20"/>
          <w:szCs w:val="20"/>
        </w:rPr>
        <w:t>-2 Quotes per BODY Paragraph with MLA Citations</w:t>
      </w:r>
      <w:r w:rsidRPr="00B16C62">
        <w:rPr>
          <w:rStyle w:val="Strong"/>
          <w:rFonts w:ascii="High Tower Text" w:hAnsi="High Tower Text"/>
          <w:b w:val="0"/>
          <w:sz w:val="20"/>
          <w:szCs w:val="20"/>
        </w:rPr>
        <w:br/>
        <w:t>-Minimum 500 Words</w:t>
      </w:r>
      <w:r>
        <w:rPr>
          <w:rStyle w:val="Strong"/>
          <w:rFonts w:ascii="High Tower Text" w:hAnsi="High Tower Text"/>
          <w:b w:val="0"/>
          <w:sz w:val="20"/>
          <w:szCs w:val="20"/>
        </w:rPr>
        <w:br/>
        <w:t>-</w:t>
      </w:r>
      <w:r w:rsidRPr="00B16C62">
        <w:rPr>
          <w:rStyle w:val="Strong"/>
          <w:rFonts w:ascii="High Tower Text" w:hAnsi="High Tower Text"/>
          <w:b w:val="0"/>
          <w:sz w:val="20"/>
          <w:szCs w:val="20"/>
        </w:rPr>
        <w:t xml:space="preserve"> Final Copy MLA Typed, Double Spaced, 12pt Times New Roman Font</w:t>
      </w:r>
      <w:r w:rsidRPr="00B16C62">
        <w:rPr>
          <w:rStyle w:val="Strong"/>
          <w:rFonts w:ascii="High Tower Text" w:hAnsi="High Tower Text"/>
          <w:b w:val="0"/>
          <w:sz w:val="20"/>
          <w:szCs w:val="20"/>
        </w:rPr>
        <w:br/>
        <w:t>-</w:t>
      </w:r>
      <w:r>
        <w:rPr>
          <w:rStyle w:val="Strong"/>
          <w:rFonts w:ascii="High Tower Text" w:hAnsi="High Tower Text"/>
          <w:b w:val="0"/>
          <w:sz w:val="20"/>
          <w:szCs w:val="20"/>
        </w:rPr>
        <w:t xml:space="preserve">Uploaded to TURNITIN.COM by FRIDAY </w:t>
      </w:r>
      <w:r w:rsidR="007C3B2A">
        <w:rPr>
          <w:rStyle w:val="Strong"/>
          <w:rFonts w:ascii="High Tower Text" w:hAnsi="High Tower Text"/>
          <w:b w:val="0"/>
          <w:sz w:val="20"/>
          <w:szCs w:val="20"/>
        </w:rPr>
        <w:t>9/25</w:t>
      </w:r>
      <w:r>
        <w:rPr>
          <w:rStyle w:val="Strong"/>
          <w:rFonts w:ascii="High Tower Text" w:hAnsi="High Tower Text"/>
          <w:b w:val="0"/>
          <w:sz w:val="20"/>
          <w:szCs w:val="20"/>
        </w:rPr>
        <w:t>.</w:t>
      </w:r>
    </w:p>
    <w:p w:rsidR="006D339A" w:rsidRDefault="006D339A" w:rsidP="006D339A">
      <w:pPr>
        <w:pStyle w:val="NormalWeb"/>
        <w:spacing w:before="0" w:beforeAutospacing="0" w:after="0" w:afterAutospacing="0"/>
        <w:jc w:val="center"/>
        <w:rPr>
          <w:rStyle w:val="Strong"/>
          <w:rFonts w:ascii="High Tower Text" w:hAnsi="High Tower Text"/>
          <w:sz w:val="20"/>
          <w:szCs w:val="20"/>
        </w:rPr>
      </w:pPr>
      <w:r>
        <w:rPr>
          <w:rStyle w:val="Strong"/>
          <w:rFonts w:ascii="High Tower Text" w:hAnsi="High Tower Text"/>
          <w:sz w:val="20"/>
          <w:szCs w:val="20"/>
        </w:rPr>
        <w:t>Thesis Stems</w:t>
      </w:r>
    </w:p>
    <w:p w:rsidR="006D339A" w:rsidRPr="00C614AC" w:rsidRDefault="006D339A" w:rsidP="006D339A">
      <w:pPr>
        <w:rPr>
          <w:rFonts w:ascii="High Tower Text" w:hAnsi="High Tower Text"/>
          <w:b/>
          <w:sz w:val="20"/>
          <w:szCs w:val="20"/>
        </w:rPr>
      </w:pPr>
      <w:r w:rsidRPr="00C614AC">
        <w:rPr>
          <w:rFonts w:ascii="High Tower Text" w:hAnsi="High Tower Text"/>
          <w:b/>
          <w:sz w:val="20"/>
          <w:szCs w:val="20"/>
        </w:rPr>
        <w:t>Example 1:</w:t>
      </w:r>
    </w:p>
    <w:p w:rsidR="006D339A" w:rsidRPr="00C614AC" w:rsidRDefault="006D339A" w:rsidP="006D339A">
      <w:pPr>
        <w:rPr>
          <w:rFonts w:ascii="High Tower Text" w:hAnsi="High Tower Text"/>
          <w:sz w:val="20"/>
          <w:szCs w:val="20"/>
          <w:u w:val="single"/>
        </w:rPr>
      </w:pPr>
      <w:r w:rsidRPr="00C614AC">
        <w:rPr>
          <w:rFonts w:ascii="High Tower Text" w:hAnsi="High Tower Text"/>
          <w:sz w:val="20"/>
          <w:szCs w:val="20"/>
        </w:rPr>
        <w:tab/>
        <w:t xml:space="preserve">In the novel </w:t>
      </w:r>
      <w:r>
        <w:rPr>
          <w:rFonts w:ascii="High Tower Text" w:hAnsi="High Tower Text"/>
          <w:i/>
          <w:sz w:val="20"/>
          <w:szCs w:val="20"/>
        </w:rPr>
        <w:t>The House of Mirth</w:t>
      </w:r>
      <w:r w:rsidRPr="00C614AC">
        <w:rPr>
          <w:rFonts w:ascii="High Tower Text" w:hAnsi="High Tower Text"/>
          <w:sz w:val="20"/>
          <w:szCs w:val="20"/>
        </w:rPr>
        <w:t xml:space="preserve"> by </w:t>
      </w:r>
      <w:r w:rsidR="00D67B2F">
        <w:rPr>
          <w:rFonts w:ascii="High Tower Text" w:hAnsi="High Tower Text"/>
          <w:sz w:val="20"/>
          <w:szCs w:val="20"/>
        </w:rPr>
        <w:t>Edith</w:t>
      </w:r>
      <w:r>
        <w:rPr>
          <w:rFonts w:ascii="High Tower Text" w:hAnsi="High Tower Text"/>
          <w:sz w:val="20"/>
          <w:szCs w:val="20"/>
        </w:rPr>
        <w:t xml:space="preserve"> </w:t>
      </w:r>
      <w:r w:rsidR="00D67B2F">
        <w:rPr>
          <w:rFonts w:ascii="High Tower Text" w:hAnsi="High Tower Text"/>
          <w:sz w:val="20"/>
          <w:szCs w:val="20"/>
        </w:rPr>
        <w:t>Wharton</w:t>
      </w:r>
      <w:r w:rsidRPr="00C614AC">
        <w:rPr>
          <w:rFonts w:ascii="High Tower Text" w:hAnsi="High Tower Text"/>
          <w:sz w:val="20"/>
          <w:szCs w:val="20"/>
        </w:rPr>
        <w:t xml:space="preserve"> the author discusses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 xml:space="preserve"> as seen in </w:t>
      </w:r>
      <w:r w:rsidRPr="00C614AC">
        <w:rPr>
          <w:rFonts w:ascii="High Tower Text" w:hAnsi="High Tower Text"/>
          <w:sz w:val="20"/>
          <w:szCs w:val="20"/>
          <w:u w:val="single"/>
        </w:rPr>
        <w:tab/>
      </w:r>
      <w:r w:rsidRPr="00C614AC">
        <w:rPr>
          <w:rFonts w:ascii="High Tower Text" w:hAnsi="High Tower Text"/>
          <w:sz w:val="20"/>
          <w:szCs w:val="20"/>
          <w:u w:val="single"/>
        </w:rPr>
        <w:tab/>
      </w:r>
      <w:proofErr w:type="gramStart"/>
      <w:r w:rsidRPr="00C614AC">
        <w:rPr>
          <w:rFonts w:ascii="High Tower Text" w:hAnsi="High Tower Text"/>
          <w:sz w:val="20"/>
          <w:szCs w:val="20"/>
        </w:rPr>
        <w:t xml:space="preserve">,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w:t>
      </w:r>
      <w:proofErr w:type="gramEnd"/>
      <w:r w:rsidRPr="00C614AC">
        <w:rPr>
          <w:rFonts w:ascii="High Tower Text" w:hAnsi="High Tower Text"/>
          <w:sz w:val="20"/>
          <w:szCs w:val="20"/>
        </w:rPr>
        <w:t xml:space="preserve"> and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t>.</w:t>
      </w:r>
    </w:p>
    <w:p w:rsidR="006D339A" w:rsidRPr="00C614AC" w:rsidRDefault="006D339A" w:rsidP="006D339A">
      <w:pPr>
        <w:rPr>
          <w:rFonts w:ascii="High Tower Text" w:hAnsi="High Tower Text" w:cs="Arial"/>
          <w:b/>
          <w:sz w:val="20"/>
          <w:szCs w:val="20"/>
        </w:rPr>
      </w:pPr>
      <w:r w:rsidRPr="00C614AC">
        <w:rPr>
          <w:rFonts w:ascii="High Tower Text" w:hAnsi="High Tower Text" w:cs="Arial"/>
          <w:b/>
          <w:sz w:val="20"/>
          <w:szCs w:val="20"/>
        </w:rPr>
        <w:t>Example 2</w:t>
      </w:r>
    </w:p>
    <w:p w:rsidR="006D339A" w:rsidRPr="00C614AC" w:rsidRDefault="006D339A" w:rsidP="006D339A">
      <w:pPr>
        <w:rPr>
          <w:rFonts w:ascii="High Tower Text" w:hAnsi="High Tower Text" w:cs="Arial"/>
          <w:sz w:val="20"/>
          <w:szCs w:val="20"/>
          <w:u w:val="single"/>
        </w:rPr>
      </w:pPr>
      <w:r w:rsidRPr="00C614AC">
        <w:rPr>
          <w:rFonts w:ascii="High Tower Text" w:hAnsi="High Tower Text" w:cs="Arial"/>
          <w:sz w:val="20"/>
          <w:szCs w:val="20"/>
        </w:rPr>
        <w:tab/>
        <w:t xml:space="preserve">In discussing </w:t>
      </w:r>
      <w:r w:rsidRPr="00C614AC">
        <w:rPr>
          <w:rFonts w:ascii="High Tower Text" w:hAnsi="High Tower Text" w:cs="Arial"/>
          <w:sz w:val="20"/>
          <w:szCs w:val="20"/>
          <w:u w:val="single"/>
        </w:rPr>
        <w:tab/>
      </w:r>
      <w:r w:rsidRPr="00C614AC">
        <w:rPr>
          <w:rFonts w:ascii="High Tower Text" w:hAnsi="High Tower Text" w:cs="Arial"/>
          <w:sz w:val="20"/>
          <w:szCs w:val="20"/>
          <w:u w:val="single"/>
        </w:rPr>
        <w:tab/>
      </w:r>
      <w:r w:rsidRPr="00C614AC">
        <w:rPr>
          <w:rFonts w:ascii="High Tower Text" w:hAnsi="High Tower Text" w:cs="Arial"/>
          <w:sz w:val="20"/>
          <w:szCs w:val="20"/>
          <w:u w:val="single"/>
        </w:rPr>
        <w:tab/>
      </w:r>
      <w:r w:rsidRPr="00C614AC">
        <w:rPr>
          <w:rFonts w:ascii="High Tower Text" w:hAnsi="High Tower Text" w:cs="Arial"/>
          <w:sz w:val="20"/>
          <w:szCs w:val="20"/>
        </w:rPr>
        <w:t xml:space="preserve"> , as seen in the novel </w:t>
      </w:r>
      <w:r w:rsidR="007C3B2A">
        <w:rPr>
          <w:rFonts w:ascii="High Tower Text" w:hAnsi="High Tower Text"/>
          <w:i/>
          <w:sz w:val="20"/>
          <w:szCs w:val="20"/>
        </w:rPr>
        <w:t>The House of Mirth</w:t>
      </w:r>
      <w:r>
        <w:rPr>
          <w:rFonts w:ascii="High Tower Text" w:hAnsi="High Tower Text"/>
          <w:i/>
          <w:sz w:val="20"/>
          <w:szCs w:val="20"/>
        </w:rPr>
        <w:t xml:space="preserve"> </w:t>
      </w:r>
      <w:r w:rsidRPr="00C614AC">
        <w:rPr>
          <w:rFonts w:ascii="High Tower Text" w:hAnsi="High Tower Text"/>
          <w:sz w:val="20"/>
          <w:szCs w:val="20"/>
        </w:rPr>
        <w:t xml:space="preserve">by </w:t>
      </w:r>
      <w:r w:rsidR="00D67B2F">
        <w:rPr>
          <w:rFonts w:ascii="High Tower Text" w:hAnsi="High Tower Text"/>
          <w:sz w:val="20"/>
          <w:szCs w:val="20"/>
        </w:rPr>
        <w:t>Edith</w:t>
      </w:r>
      <w:r>
        <w:rPr>
          <w:rFonts w:ascii="High Tower Text" w:hAnsi="High Tower Text"/>
          <w:sz w:val="20"/>
          <w:szCs w:val="20"/>
        </w:rPr>
        <w:t xml:space="preserve"> </w:t>
      </w:r>
      <w:r w:rsidR="00D67B2F">
        <w:rPr>
          <w:rFonts w:ascii="High Tower Text" w:hAnsi="High Tower Text"/>
          <w:sz w:val="20"/>
          <w:szCs w:val="20"/>
        </w:rPr>
        <w:t>Wharton</w:t>
      </w:r>
      <w:r w:rsidRPr="00C614AC">
        <w:rPr>
          <w:rFonts w:ascii="High Tower Text" w:hAnsi="High Tower Text" w:cs="Arial"/>
          <w:sz w:val="20"/>
          <w:szCs w:val="20"/>
        </w:rPr>
        <w:t xml:space="preserve">, </w:t>
      </w:r>
      <w:r w:rsidR="007C3B2A">
        <w:rPr>
          <w:rFonts w:ascii="High Tower Text" w:hAnsi="High Tower Text" w:cs="Arial"/>
          <w:sz w:val="20"/>
          <w:szCs w:val="20"/>
        </w:rPr>
        <w:t>s</w:t>
      </w:r>
      <w:r w:rsidRPr="00C614AC">
        <w:rPr>
          <w:rFonts w:ascii="High Tower Text" w:hAnsi="High Tower Text" w:cs="Arial"/>
          <w:sz w:val="20"/>
          <w:szCs w:val="20"/>
        </w:rPr>
        <w:t xml:space="preserve">he demonstrates this by </w:t>
      </w:r>
      <w:r w:rsidRPr="00C614AC">
        <w:rPr>
          <w:rFonts w:ascii="High Tower Text" w:hAnsi="High Tower Text" w:cs="Arial"/>
          <w:sz w:val="20"/>
          <w:szCs w:val="20"/>
          <w:u w:val="single"/>
        </w:rPr>
        <w:tab/>
      </w:r>
      <w:r w:rsidRPr="00C614AC">
        <w:rPr>
          <w:rFonts w:ascii="High Tower Text" w:hAnsi="High Tower Text" w:cs="Arial"/>
          <w:sz w:val="20"/>
          <w:szCs w:val="20"/>
          <w:u w:val="single"/>
        </w:rPr>
        <w:tab/>
      </w:r>
      <w:proofErr w:type="gramStart"/>
      <w:r w:rsidRPr="00C614AC">
        <w:rPr>
          <w:rFonts w:ascii="High Tower Text" w:hAnsi="High Tower Text" w:cs="Arial"/>
          <w:sz w:val="20"/>
          <w:szCs w:val="20"/>
          <w:u w:val="single"/>
        </w:rPr>
        <w:t>,</w:t>
      </w:r>
      <w:r w:rsidRPr="00C614AC">
        <w:rPr>
          <w:rFonts w:ascii="High Tower Text" w:hAnsi="High Tower Text" w:cs="Arial"/>
          <w:sz w:val="20"/>
          <w:szCs w:val="20"/>
        </w:rPr>
        <w:t xml:space="preserve"> </w:t>
      </w:r>
      <w:r w:rsidRPr="00C614AC">
        <w:rPr>
          <w:rFonts w:ascii="High Tower Text" w:hAnsi="High Tower Text" w:cs="Arial"/>
          <w:sz w:val="20"/>
          <w:szCs w:val="20"/>
          <w:u w:val="single"/>
        </w:rPr>
        <w:tab/>
      </w:r>
      <w:r w:rsidRPr="00C614AC">
        <w:rPr>
          <w:rFonts w:ascii="High Tower Text" w:hAnsi="High Tower Text" w:cs="Arial"/>
          <w:sz w:val="20"/>
          <w:szCs w:val="20"/>
          <w:u w:val="single"/>
        </w:rPr>
        <w:tab/>
      </w:r>
      <w:r w:rsidRPr="00C614AC">
        <w:rPr>
          <w:rFonts w:ascii="High Tower Text" w:hAnsi="High Tower Text" w:cs="Arial"/>
          <w:sz w:val="20"/>
          <w:szCs w:val="20"/>
        </w:rPr>
        <w:t>,</w:t>
      </w:r>
      <w:proofErr w:type="gramEnd"/>
      <w:r w:rsidRPr="00C614AC">
        <w:rPr>
          <w:rFonts w:ascii="High Tower Text" w:hAnsi="High Tower Text" w:cs="Arial"/>
          <w:sz w:val="20"/>
          <w:szCs w:val="20"/>
        </w:rPr>
        <w:t xml:space="preserve"> and </w:t>
      </w:r>
      <w:r w:rsidRPr="00C614AC">
        <w:rPr>
          <w:rFonts w:ascii="High Tower Text" w:hAnsi="High Tower Text" w:cs="Arial"/>
          <w:sz w:val="20"/>
          <w:szCs w:val="20"/>
          <w:u w:val="single"/>
        </w:rPr>
        <w:tab/>
      </w:r>
      <w:r w:rsidRPr="00C614AC">
        <w:rPr>
          <w:rFonts w:ascii="High Tower Text" w:hAnsi="High Tower Text" w:cs="Arial"/>
          <w:sz w:val="20"/>
          <w:szCs w:val="20"/>
          <w:u w:val="single"/>
        </w:rPr>
        <w:tab/>
      </w:r>
      <w:r w:rsidRPr="00C614AC">
        <w:rPr>
          <w:rFonts w:ascii="High Tower Text" w:hAnsi="High Tower Text" w:cs="Arial"/>
          <w:sz w:val="20"/>
          <w:szCs w:val="20"/>
          <w:u w:val="single"/>
        </w:rPr>
        <w:tab/>
      </w:r>
      <w:r w:rsidRPr="00C614AC">
        <w:rPr>
          <w:rFonts w:ascii="High Tower Text" w:hAnsi="High Tower Text" w:cs="Arial"/>
          <w:sz w:val="20"/>
          <w:szCs w:val="20"/>
          <w:u w:val="single"/>
        </w:rPr>
        <w:tab/>
      </w:r>
      <w:r w:rsidRPr="00C614AC">
        <w:rPr>
          <w:rFonts w:ascii="High Tower Text" w:hAnsi="High Tower Text" w:cs="Arial"/>
          <w:sz w:val="20"/>
          <w:szCs w:val="20"/>
          <w:u w:val="single"/>
        </w:rPr>
        <w:tab/>
        <w:t>.</w:t>
      </w:r>
    </w:p>
    <w:p w:rsidR="006D339A" w:rsidRPr="00C614AC" w:rsidRDefault="006D339A" w:rsidP="006D339A">
      <w:pPr>
        <w:rPr>
          <w:rFonts w:ascii="High Tower Text" w:hAnsi="High Tower Text"/>
          <w:b/>
          <w:sz w:val="20"/>
          <w:szCs w:val="20"/>
        </w:rPr>
      </w:pPr>
      <w:r w:rsidRPr="00C614AC">
        <w:rPr>
          <w:rFonts w:ascii="High Tower Text" w:hAnsi="High Tower Text"/>
          <w:b/>
          <w:sz w:val="20"/>
          <w:szCs w:val="20"/>
        </w:rPr>
        <w:t>Example 3:</w:t>
      </w:r>
    </w:p>
    <w:p w:rsidR="006D339A" w:rsidRPr="00C614AC" w:rsidRDefault="006D339A" w:rsidP="006D339A">
      <w:pPr>
        <w:rPr>
          <w:rFonts w:ascii="High Tower Text" w:hAnsi="High Tower Text"/>
          <w:sz w:val="20"/>
          <w:szCs w:val="20"/>
          <w:u w:val="single"/>
        </w:rPr>
      </w:pPr>
      <w:r w:rsidRPr="00C614AC">
        <w:rPr>
          <w:rFonts w:ascii="High Tower Text" w:hAnsi="High Tower Text"/>
          <w:sz w:val="20"/>
          <w:szCs w:val="20"/>
        </w:rPr>
        <w:tab/>
        <w:t xml:space="preserve">The theme of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 xml:space="preserve"> is exemplified by </w:t>
      </w:r>
      <w:r w:rsidR="00D67B2F">
        <w:rPr>
          <w:rFonts w:ascii="High Tower Text" w:hAnsi="High Tower Text"/>
          <w:sz w:val="20"/>
          <w:szCs w:val="20"/>
        </w:rPr>
        <w:t>Edith</w:t>
      </w:r>
      <w:r>
        <w:rPr>
          <w:rFonts w:ascii="High Tower Text" w:hAnsi="High Tower Text"/>
          <w:sz w:val="20"/>
          <w:szCs w:val="20"/>
        </w:rPr>
        <w:t xml:space="preserve"> </w:t>
      </w:r>
      <w:r w:rsidR="00D67B2F">
        <w:rPr>
          <w:rFonts w:ascii="High Tower Text" w:hAnsi="High Tower Text"/>
          <w:sz w:val="20"/>
          <w:szCs w:val="20"/>
        </w:rPr>
        <w:t>Wharton</w:t>
      </w:r>
      <w:r w:rsidR="007C3B2A">
        <w:rPr>
          <w:rFonts w:ascii="High Tower Text" w:hAnsi="High Tower Text"/>
          <w:sz w:val="20"/>
          <w:szCs w:val="20"/>
        </w:rPr>
        <w:t xml:space="preserve"> in her</w:t>
      </w:r>
      <w:r w:rsidRPr="00C614AC">
        <w:rPr>
          <w:rFonts w:ascii="High Tower Text" w:hAnsi="High Tower Text"/>
          <w:sz w:val="20"/>
          <w:szCs w:val="20"/>
        </w:rPr>
        <w:t xml:space="preserve"> novel </w:t>
      </w:r>
      <w:r>
        <w:rPr>
          <w:rFonts w:ascii="High Tower Text" w:hAnsi="High Tower Text"/>
          <w:i/>
          <w:sz w:val="20"/>
          <w:szCs w:val="20"/>
        </w:rPr>
        <w:t>The House of Mirth</w:t>
      </w:r>
      <w:r>
        <w:rPr>
          <w:rFonts w:ascii="High Tower Text" w:hAnsi="High Tower Text"/>
          <w:sz w:val="20"/>
          <w:szCs w:val="20"/>
        </w:rPr>
        <w:t xml:space="preserve"> </w:t>
      </w:r>
      <w:r w:rsidRPr="00C614AC">
        <w:rPr>
          <w:rFonts w:ascii="High Tower Text" w:hAnsi="High Tower Text"/>
          <w:sz w:val="20"/>
          <w:szCs w:val="20"/>
        </w:rPr>
        <w:t xml:space="preserve">by showing/discussing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proofErr w:type="gramStart"/>
      <w:r w:rsidRPr="00C614AC">
        <w:rPr>
          <w:rFonts w:ascii="High Tower Text" w:hAnsi="High Tower Text"/>
          <w:sz w:val="20"/>
          <w:szCs w:val="20"/>
        </w:rPr>
        <w:t xml:space="preserve">,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w:t>
      </w:r>
      <w:proofErr w:type="gramEnd"/>
      <w:r w:rsidRPr="00C614AC">
        <w:rPr>
          <w:rFonts w:ascii="High Tower Text" w:hAnsi="High Tower Text"/>
          <w:sz w:val="20"/>
          <w:szCs w:val="20"/>
        </w:rPr>
        <w:t xml:space="preserve"> and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t>.</w:t>
      </w:r>
    </w:p>
    <w:p w:rsidR="007C3B2A" w:rsidRDefault="007C3B2A" w:rsidP="006D339A">
      <w:pPr>
        <w:pStyle w:val="NormalWeb"/>
        <w:rPr>
          <w:rStyle w:val="Strong"/>
          <w:rFonts w:ascii="High Tower Text" w:hAnsi="High Tower Text"/>
          <w:sz w:val="20"/>
          <w:szCs w:val="20"/>
        </w:rPr>
      </w:pPr>
    </w:p>
    <w:p w:rsidR="007C3B2A" w:rsidRDefault="007C3B2A" w:rsidP="006D339A">
      <w:pPr>
        <w:pStyle w:val="NormalWeb"/>
        <w:rPr>
          <w:rStyle w:val="Strong"/>
          <w:rFonts w:ascii="High Tower Text" w:hAnsi="High Tower Text"/>
          <w:sz w:val="20"/>
          <w:szCs w:val="20"/>
        </w:rPr>
      </w:pPr>
    </w:p>
    <w:p w:rsidR="006D339A" w:rsidRDefault="006D339A" w:rsidP="007C3B2A">
      <w:pPr>
        <w:pStyle w:val="NormalWeb"/>
        <w:spacing w:before="0" w:beforeAutospacing="0" w:after="0" w:afterAutospacing="0"/>
        <w:rPr>
          <w:rStyle w:val="Strong"/>
          <w:rFonts w:ascii="High Tower Text" w:hAnsi="High Tower Text"/>
          <w:sz w:val="20"/>
          <w:szCs w:val="20"/>
        </w:rPr>
      </w:pPr>
      <w:r w:rsidRPr="0081781A">
        <w:rPr>
          <w:rStyle w:val="Strong"/>
          <w:rFonts w:ascii="High Tower Text" w:hAnsi="High Tower Text"/>
          <w:sz w:val="20"/>
          <w:szCs w:val="20"/>
        </w:rPr>
        <w:lastRenderedPageBreak/>
        <w:t>Essay Outline</w:t>
      </w:r>
    </w:p>
    <w:p w:rsidR="006D339A" w:rsidRPr="007542C8" w:rsidRDefault="006D339A" w:rsidP="007C3B2A">
      <w:pPr>
        <w:pStyle w:val="NormalWeb"/>
        <w:numPr>
          <w:ilvl w:val="0"/>
          <w:numId w:val="2"/>
        </w:numPr>
        <w:spacing w:before="0" w:beforeAutospacing="0" w:after="0" w:afterAutospacing="0"/>
        <w:rPr>
          <w:rFonts w:ascii="High Tower Text" w:hAnsi="High Tower Text"/>
          <w:sz w:val="20"/>
          <w:szCs w:val="20"/>
        </w:rPr>
      </w:pPr>
      <w:r w:rsidRPr="007542C8">
        <w:rPr>
          <w:rFonts w:ascii="High Tower Text" w:hAnsi="High Tower Text"/>
          <w:sz w:val="20"/>
          <w:szCs w:val="20"/>
        </w:rPr>
        <w:t>Introductory Paragraph</w:t>
      </w:r>
    </w:p>
    <w:p w:rsidR="006D339A" w:rsidRPr="0081781A" w:rsidRDefault="006D339A" w:rsidP="007C3B2A">
      <w:pPr>
        <w:pStyle w:val="NormalWeb"/>
        <w:numPr>
          <w:ilvl w:val="1"/>
          <w:numId w:val="2"/>
        </w:numPr>
        <w:spacing w:before="0" w:beforeAutospacing="0" w:after="0" w:afterAutospacing="0"/>
        <w:rPr>
          <w:rFonts w:ascii="High Tower Text" w:hAnsi="High Tower Text"/>
          <w:sz w:val="20"/>
          <w:szCs w:val="20"/>
        </w:rPr>
      </w:pPr>
      <w:r>
        <w:rPr>
          <w:rFonts w:ascii="High Tower Text" w:hAnsi="High Tower Text"/>
          <w:sz w:val="20"/>
          <w:szCs w:val="20"/>
        </w:rPr>
        <w:t>Introduction to the Prompt</w:t>
      </w:r>
      <w:r w:rsidRPr="0081781A">
        <w:rPr>
          <w:rFonts w:ascii="High Tower Text" w:hAnsi="High Tower Text"/>
          <w:sz w:val="20"/>
          <w:szCs w:val="20"/>
        </w:rPr>
        <w:t xml:space="preserve"> (Universal statement)</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 xml:space="preserve">2-3 Sentences of </w:t>
      </w:r>
      <w:r>
        <w:rPr>
          <w:rFonts w:ascii="High Tower Text" w:hAnsi="High Tower Text"/>
          <w:sz w:val="20"/>
          <w:szCs w:val="20"/>
        </w:rPr>
        <w:t>why you agree or disagree with it(Review Study Guide)</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THESIS STATEMENT</w:t>
      </w:r>
    </w:p>
    <w:p w:rsidR="006D339A" w:rsidRPr="0081781A" w:rsidRDefault="006D339A" w:rsidP="006D339A">
      <w:pPr>
        <w:pStyle w:val="NormalWeb"/>
        <w:numPr>
          <w:ilvl w:val="0"/>
          <w:numId w:val="2"/>
        </w:numPr>
        <w:rPr>
          <w:rFonts w:ascii="High Tower Text" w:hAnsi="High Tower Text"/>
          <w:sz w:val="20"/>
          <w:szCs w:val="20"/>
        </w:rPr>
      </w:pPr>
      <w:r w:rsidRPr="0081781A">
        <w:rPr>
          <w:rFonts w:ascii="High Tower Text" w:hAnsi="High Tower Text"/>
          <w:sz w:val="20"/>
          <w:szCs w:val="20"/>
        </w:rPr>
        <w:t>Body Paragraphs</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1</w:t>
      </w:r>
      <w:r w:rsidRPr="0081781A">
        <w:rPr>
          <w:rFonts w:ascii="High Tower Text" w:hAnsi="High Tower Text"/>
          <w:sz w:val="20"/>
          <w:szCs w:val="20"/>
          <w:vertAlign w:val="superscript"/>
        </w:rPr>
        <w:t>st</w:t>
      </w:r>
      <w:r>
        <w:rPr>
          <w:rFonts w:ascii="High Tower Text" w:hAnsi="High Tower Text"/>
          <w:sz w:val="20"/>
          <w:szCs w:val="20"/>
        </w:rPr>
        <w:t xml:space="preserve"> Point/Paragraph</w:t>
      </w:r>
      <w:r w:rsidR="007C3B2A">
        <w:rPr>
          <w:rFonts w:ascii="High Tower Text" w:hAnsi="High Tower Text"/>
          <w:sz w:val="20"/>
          <w:szCs w:val="20"/>
        </w:rPr>
        <w:t>:</w:t>
      </w:r>
      <w:r w:rsidR="007C3B2A" w:rsidRPr="007C3B2A">
        <w:rPr>
          <w:rStyle w:val="Strong"/>
          <w:rFonts w:ascii="High Tower Text" w:hAnsi="High Tower Text"/>
          <w:i/>
          <w:color w:val="1F4E79" w:themeColor="accent1" w:themeShade="80"/>
          <w:sz w:val="18"/>
          <w:szCs w:val="20"/>
        </w:rPr>
        <w:t xml:space="preserve"> </w:t>
      </w:r>
      <w:r w:rsidR="007C3B2A" w:rsidRPr="007C3B2A">
        <w:rPr>
          <w:rStyle w:val="Strong"/>
          <w:rFonts w:ascii="High Tower Text" w:hAnsi="High Tower Text"/>
          <w:i/>
          <w:color w:val="1F4E79" w:themeColor="accent1" w:themeShade="80"/>
          <w:sz w:val="18"/>
          <w:szCs w:val="20"/>
        </w:rPr>
        <w:t>How does Lily Bart’s economic situation affect her downfall?</w:t>
      </w:r>
    </w:p>
    <w:p w:rsidR="006D339A" w:rsidRPr="0081781A"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Topic Sentence</w:t>
      </w:r>
    </w:p>
    <w:p w:rsidR="006D339A" w:rsidRPr="0081781A"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Novel</w:t>
      </w:r>
      <w:r w:rsidRPr="0081781A">
        <w:rPr>
          <w:rFonts w:ascii="High Tower Text" w:hAnsi="High Tower Text"/>
          <w:sz w:val="20"/>
          <w:szCs w:val="20"/>
        </w:rPr>
        <w:t xml:space="preserve"> with </w:t>
      </w:r>
      <w:r>
        <w:rPr>
          <w:rFonts w:ascii="High Tower Text" w:hAnsi="High Tower Text"/>
          <w:sz w:val="20"/>
          <w:szCs w:val="20"/>
        </w:rPr>
        <w:t>(</w:t>
      </w:r>
      <w:r w:rsidR="00D67B2F">
        <w:rPr>
          <w:rFonts w:ascii="High Tower Text" w:hAnsi="High Tower Text"/>
          <w:sz w:val="20"/>
          <w:szCs w:val="20"/>
        </w:rPr>
        <w:t>Wharton</w:t>
      </w:r>
      <w:r>
        <w:rPr>
          <w:rFonts w:ascii="High Tower Text" w:hAnsi="High Tower Text"/>
          <w:sz w:val="20"/>
          <w:szCs w:val="20"/>
        </w:rPr>
        <w:t xml:space="preserve"> #)</w:t>
      </w:r>
    </w:p>
    <w:p w:rsidR="006D339A" w:rsidRPr="0081781A" w:rsidRDefault="006D339A" w:rsidP="006D339A">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6D339A" w:rsidRPr="0081781A"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Novel</w:t>
      </w:r>
      <w:r w:rsidRPr="0081781A">
        <w:rPr>
          <w:rFonts w:ascii="High Tower Text" w:hAnsi="High Tower Text"/>
          <w:sz w:val="20"/>
          <w:szCs w:val="20"/>
        </w:rPr>
        <w:t xml:space="preserve"> with </w:t>
      </w:r>
      <w:r>
        <w:rPr>
          <w:rFonts w:ascii="High Tower Text" w:hAnsi="High Tower Text"/>
          <w:sz w:val="20"/>
          <w:szCs w:val="20"/>
        </w:rPr>
        <w:t>(Citation)</w:t>
      </w:r>
    </w:p>
    <w:p w:rsidR="006D339A" w:rsidRPr="0081781A" w:rsidRDefault="006D339A" w:rsidP="006D339A">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2</w:t>
      </w:r>
      <w:r w:rsidRPr="0081781A">
        <w:rPr>
          <w:rFonts w:ascii="High Tower Text" w:hAnsi="High Tower Text"/>
          <w:sz w:val="20"/>
          <w:szCs w:val="20"/>
          <w:vertAlign w:val="superscript"/>
        </w:rPr>
        <w:t>nd</w:t>
      </w:r>
      <w:r w:rsidRPr="0081781A">
        <w:rPr>
          <w:rFonts w:ascii="High Tower Text" w:hAnsi="High Tower Text"/>
          <w:sz w:val="20"/>
          <w:szCs w:val="20"/>
        </w:rPr>
        <w:t xml:space="preserve"> Point/Paragraph-</w:t>
      </w:r>
      <w:r w:rsidR="007C3B2A" w:rsidRPr="007C3B2A">
        <w:rPr>
          <w:rStyle w:val="Strong"/>
          <w:rFonts w:ascii="High Tower Text" w:hAnsi="High Tower Text"/>
          <w:i/>
          <w:color w:val="1F4E79" w:themeColor="accent1" w:themeShade="80"/>
          <w:sz w:val="22"/>
          <w:szCs w:val="20"/>
        </w:rPr>
        <w:t xml:space="preserve"> </w:t>
      </w:r>
      <w:r w:rsidR="007C3B2A" w:rsidRPr="007C3B2A">
        <w:rPr>
          <w:rStyle w:val="Strong"/>
          <w:rFonts w:ascii="High Tower Text" w:hAnsi="High Tower Text"/>
          <w:i/>
          <w:color w:val="1F4E79" w:themeColor="accent1" w:themeShade="80"/>
          <w:sz w:val="18"/>
          <w:szCs w:val="20"/>
        </w:rPr>
        <w:t>What CHOICES made by Miss Bart lead to her end result?</w:t>
      </w:r>
    </w:p>
    <w:p w:rsidR="006D339A" w:rsidRPr="0081781A"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Topic Sentence</w:t>
      </w:r>
    </w:p>
    <w:p w:rsidR="006D339A" w:rsidRPr="00DE0F55"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6D339A" w:rsidRPr="0081781A" w:rsidRDefault="006D339A" w:rsidP="006D339A">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6D339A" w:rsidRPr="00DE0F55"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6D339A" w:rsidRPr="0081781A" w:rsidRDefault="006D339A" w:rsidP="006D339A">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3</w:t>
      </w:r>
      <w:r w:rsidRPr="0081781A">
        <w:rPr>
          <w:rFonts w:ascii="High Tower Text" w:hAnsi="High Tower Text"/>
          <w:sz w:val="20"/>
          <w:szCs w:val="20"/>
          <w:vertAlign w:val="superscript"/>
        </w:rPr>
        <w:t>rd</w:t>
      </w:r>
      <w:r w:rsidRPr="0081781A">
        <w:rPr>
          <w:rFonts w:ascii="High Tower Text" w:hAnsi="High Tower Text"/>
          <w:sz w:val="20"/>
          <w:szCs w:val="20"/>
        </w:rPr>
        <w:t xml:space="preserve"> Point/Paragraph-</w:t>
      </w:r>
      <w:r w:rsidR="007C3B2A" w:rsidRPr="007C3B2A">
        <w:rPr>
          <w:rStyle w:val="Strong"/>
          <w:rFonts w:ascii="High Tower Text" w:hAnsi="High Tower Text"/>
          <w:i/>
          <w:color w:val="1F4E79" w:themeColor="accent1" w:themeShade="80"/>
          <w:sz w:val="22"/>
          <w:szCs w:val="20"/>
        </w:rPr>
        <w:t xml:space="preserve"> </w:t>
      </w:r>
      <w:r w:rsidR="007C3B2A" w:rsidRPr="007C3B2A">
        <w:rPr>
          <w:rStyle w:val="Strong"/>
          <w:rFonts w:ascii="High Tower Text" w:hAnsi="High Tower Text"/>
          <w:i/>
          <w:color w:val="1F4E79" w:themeColor="accent1" w:themeShade="80"/>
          <w:sz w:val="18"/>
          <w:szCs w:val="20"/>
        </w:rPr>
        <w:t>Do situations of trying to “Keep up with the Jones” still apply today? How and WHY do we strive to live beyond our means?</w:t>
      </w:r>
    </w:p>
    <w:p w:rsidR="006D339A" w:rsidRPr="0081781A"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Topic Sentence</w:t>
      </w:r>
    </w:p>
    <w:p w:rsidR="006D339A" w:rsidRPr="00DE0F55"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6D339A" w:rsidRPr="0081781A" w:rsidRDefault="006D339A" w:rsidP="006D339A">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6D339A" w:rsidRPr="00DE0F55" w:rsidRDefault="006D339A" w:rsidP="006D339A">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Conclusion</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Restate Thesis</w:t>
      </w:r>
    </w:p>
    <w:p w:rsidR="006D339A" w:rsidRPr="0081781A" w:rsidRDefault="006D339A" w:rsidP="006D339A">
      <w:pPr>
        <w:pStyle w:val="NormalWeb"/>
        <w:numPr>
          <w:ilvl w:val="1"/>
          <w:numId w:val="2"/>
        </w:numPr>
        <w:rPr>
          <w:rFonts w:ascii="High Tower Text" w:hAnsi="High Tower Text"/>
          <w:sz w:val="20"/>
          <w:szCs w:val="20"/>
        </w:rPr>
      </w:pPr>
      <w:r w:rsidRPr="0081781A">
        <w:rPr>
          <w:rFonts w:ascii="High Tower Text" w:hAnsi="High Tower Text"/>
          <w:sz w:val="20"/>
          <w:szCs w:val="20"/>
        </w:rPr>
        <w:t>Leave the reader with a “Thought to think on”</w:t>
      </w:r>
      <w:r>
        <w:rPr>
          <w:rFonts w:ascii="High Tower Text" w:hAnsi="High Tower Text"/>
          <w:sz w:val="20"/>
          <w:szCs w:val="20"/>
        </w:rPr>
        <w:t xml:space="preserve"> NOT A QUESTION</w:t>
      </w:r>
    </w:p>
    <w:p w:rsidR="006D339A" w:rsidRPr="007542C8" w:rsidRDefault="006D339A" w:rsidP="006D339A">
      <w:pPr>
        <w:rPr>
          <w:rFonts w:ascii="High Tower Text" w:hAnsi="High Tower Text"/>
          <w:b/>
          <w:sz w:val="20"/>
          <w:szCs w:val="20"/>
          <w:u w:val="single"/>
        </w:rPr>
      </w:pPr>
      <w:r>
        <w:rPr>
          <w:rFonts w:ascii="High Tower Text" w:hAnsi="High Tower Text"/>
          <w:b/>
          <w:sz w:val="20"/>
          <w:szCs w:val="20"/>
          <w:u w:val="single"/>
        </w:rPr>
        <w:t xml:space="preserve">“Grapes” Submission </w:t>
      </w:r>
      <w:r w:rsidRPr="007542C8">
        <w:rPr>
          <w:rFonts w:ascii="High Tower Text" w:hAnsi="High Tower Text"/>
          <w:b/>
          <w:sz w:val="20"/>
          <w:szCs w:val="20"/>
          <w:u w:val="single"/>
        </w:rPr>
        <w:t>Directions</w:t>
      </w:r>
    </w:p>
    <w:p w:rsidR="006D339A" w:rsidRPr="0081781A" w:rsidRDefault="006D339A" w:rsidP="006D339A">
      <w:pPr>
        <w:pStyle w:val="ListParagraph"/>
        <w:numPr>
          <w:ilvl w:val="0"/>
          <w:numId w:val="1"/>
        </w:numPr>
        <w:rPr>
          <w:rFonts w:ascii="High Tower Text" w:hAnsi="High Tower Text"/>
          <w:sz w:val="20"/>
          <w:szCs w:val="20"/>
        </w:rPr>
      </w:pPr>
      <w:r w:rsidRPr="00D30039">
        <w:rPr>
          <w:rFonts w:ascii="High Tower Text" w:hAnsi="High Tower Text"/>
          <w:b/>
          <w:sz w:val="20"/>
          <w:szCs w:val="20"/>
        </w:rPr>
        <w:t>Highlight</w:t>
      </w:r>
      <w:r w:rsidRPr="0081781A">
        <w:rPr>
          <w:rFonts w:ascii="High Tower Text" w:hAnsi="High Tower Text"/>
          <w:sz w:val="20"/>
          <w:szCs w:val="20"/>
        </w:rPr>
        <w:t xml:space="preserve"> the following in your Essay</w:t>
      </w: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1825"/>
      </w:tblGrid>
      <w:tr w:rsidR="006D339A" w:rsidRPr="0081781A" w:rsidTr="006D339A">
        <w:tc>
          <w:tcPr>
            <w:tcW w:w="5103"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Item</w:t>
            </w:r>
          </w:p>
        </w:tc>
        <w:tc>
          <w:tcPr>
            <w:tcW w:w="1845"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Color</w:t>
            </w:r>
          </w:p>
        </w:tc>
      </w:tr>
      <w:tr w:rsidR="006D339A" w:rsidRPr="0081781A" w:rsidTr="006D339A">
        <w:tc>
          <w:tcPr>
            <w:tcW w:w="5103"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THESIS &amp; RESTATED THESIS</w:t>
            </w:r>
          </w:p>
        </w:tc>
        <w:tc>
          <w:tcPr>
            <w:tcW w:w="1845"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YELLOW</w:t>
            </w:r>
          </w:p>
        </w:tc>
      </w:tr>
      <w:tr w:rsidR="006D339A" w:rsidRPr="0081781A" w:rsidTr="006D339A">
        <w:tc>
          <w:tcPr>
            <w:tcW w:w="5103" w:type="dxa"/>
          </w:tcPr>
          <w:p w:rsidR="006D339A" w:rsidRPr="0081781A" w:rsidRDefault="006D339A" w:rsidP="006D339A">
            <w:pPr>
              <w:pStyle w:val="ListParagraph"/>
              <w:spacing w:after="0" w:line="240" w:lineRule="auto"/>
              <w:ind w:left="0"/>
              <w:rPr>
                <w:rFonts w:ascii="High Tower Text" w:hAnsi="High Tower Text"/>
                <w:sz w:val="20"/>
                <w:szCs w:val="20"/>
              </w:rPr>
            </w:pPr>
            <w:r>
              <w:rPr>
                <w:rFonts w:ascii="High Tower Text" w:hAnsi="High Tower Text"/>
                <w:sz w:val="20"/>
                <w:szCs w:val="20"/>
              </w:rPr>
              <w:t>PRIMARY SOURCE Quotes</w:t>
            </w:r>
          </w:p>
        </w:tc>
        <w:tc>
          <w:tcPr>
            <w:tcW w:w="1845"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PINK</w:t>
            </w:r>
          </w:p>
        </w:tc>
      </w:tr>
      <w:tr w:rsidR="006D339A" w:rsidRPr="0081781A" w:rsidTr="006D339A">
        <w:tc>
          <w:tcPr>
            <w:tcW w:w="5103" w:type="dxa"/>
          </w:tcPr>
          <w:p w:rsidR="006D339A" w:rsidRPr="0081781A" w:rsidRDefault="006D339A" w:rsidP="006D339A">
            <w:pPr>
              <w:pStyle w:val="ListParagraph"/>
              <w:spacing w:after="0" w:line="240" w:lineRule="auto"/>
              <w:ind w:left="0"/>
              <w:rPr>
                <w:rFonts w:ascii="High Tower Text" w:hAnsi="High Tower Text"/>
                <w:sz w:val="20"/>
                <w:szCs w:val="20"/>
              </w:rPr>
            </w:pPr>
            <w:r>
              <w:rPr>
                <w:rFonts w:ascii="High Tower Text" w:hAnsi="High Tower Text"/>
                <w:sz w:val="20"/>
                <w:szCs w:val="20"/>
              </w:rPr>
              <w:t>SECONDARY SOURCE Quotes</w:t>
            </w:r>
          </w:p>
        </w:tc>
        <w:tc>
          <w:tcPr>
            <w:tcW w:w="1845"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GREEN</w:t>
            </w:r>
          </w:p>
        </w:tc>
      </w:tr>
      <w:tr w:rsidR="006D339A" w:rsidRPr="0081781A" w:rsidTr="006D339A">
        <w:tc>
          <w:tcPr>
            <w:tcW w:w="5103"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MLA Citations (</w:t>
            </w:r>
            <w:r>
              <w:rPr>
                <w:rFonts w:ascii="High Tower Text" w:hAnsi="High Tower Text"/>
                <w:sz w:val="20"/>
                <w:szCs w:val="20"/>
              </w:rPr>
              <w:t>Author Last # or Web citation</w:t>
            </w:r>
            <w:r w:rsidRPr="0081781A">
              <w:rPr>
                <w:rFonts w:ascii="High Tower Text" w:hAnsi="High Tower Text"/>
                <w:sz w:val="20"/>
                <w:szCs w:val="20"/>
              </w:rPr>
              <w:t>)</w:t>
            </w:r>
          </w:p>
        </w:tc>
        <w:tc>
          <w:tcPr>
            <w:tcW w:w="1845" w:type="dxa"/>
          </w:tcPr>
          <w:p w:rsidR="006D339A" w:rsidRPr="0081781A" w:rsidRDefault="006D339A" w:rsidP="006D339A">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BLUE</w:t>
            </w:r>
          </w:p>
        </w:tc>
      </w:tr>
    </w:tbl>
    <w:p w:rsidR="006D339A" w:rsidRPr="0081781A" w:rsidRDefault="006D339A" w:rsidP="006D339A">
      <w:pPr>
        <w:pStyle w:val="ListParagraph"/>
        <w:numPr>
          <w:ilvl w:val="0"/>
          <w:numId w:val="1"/>
        </w:numPr>
        <w:rPr>
          <w:rFonts w:ascii="High Tower Text" w:hAnsi="High Tower Text"/>
          <w:sz w:val="20"/>
          <w:szCs w:val="20"/>
        </w:rPr>
      </w:pPr>
      <w:r>
        <w:rPr>
          <w:rFonts w:ascii="High Tower Text" w:hAnsi="High Tower Text"/>
          <w:sz w:val="20"/>
          <w:szCs w:val="20"/>
        </w:rPr>
        <w:t>Save your file as: STUDENT NAME CLASS PD-CREATIVE TITEL OF ESSAY (EX: Jane Smith 1A-Connections Within Us All)</w:t>
      </w:r>
    </w:p>
    <w:p w:rsidR="006D339A" w:rsidRPr="0081781A" w:rsidRDefault="006D339A" w:rsidP="006D339A">
      <w:pPr>
        <w:pStyle w:val="ListParagraph"/>
        <w:numPr>
          <w:ilvl w:val="0"/>
          <w:numId w:val="1"/>
        </w:numPr>
        <w:rPr>
          <w:rFonts w:ascii="High Tower Text" w:hAnsi="High Tower Text"/>
          <w:b/>
          <w:i/>
          <w:sz w:val="20"/>
          <w:szCs w:val="20"/>
          <w:u w:val="single"/>
        </w:rPr>
      </w:pPr>
      <w:r>
        <w:rPr>
          <w:rFonts w:ascii="High Tower Text" w:hAnsi="High Tower Text"/>
          <w:b/>
          <w:i/>
          <w:sz w:val="20"/>
          <w:szCs w:val="20"/>
          <w:u w:val="single"/>
        </w:rPr>
        <w:t>UPLOAD TO TURNITI</w:t>
      </w:r>
      <w:r w:rsidR="007C3B2A">
        <w:rPr>
          <w:rFonts w:ascii="High Tower Text" w:hAnsi="High Tower Text"/>
          <w:b/>
          <w:i/>
          <w:sz w:val="20"/>
          <w:szCs w:val="20"/>
          <w:u w:val="single"/>
        </w:rPr>
        <w:t>N.COM ONLY NO LATER THAN 9/25/15</w:t>
      </w:r>
      <w:bookmarkStart w:id="0" w:name="_GoBack"/>
      <w:bookmarkEnd w:id="0"/>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Pr>
          <w:rFonts w:ascii="High Tower Text" w:eastAsia="Times New Roman" w:hAnsi="High Tower Text"/>
          <w:b/>
          <w:bCs/>
          <w:sz w:val="20"/>
          <w:szCs w:val="18"/>
        </w:rPr>
        <w:lastRenderedPageBreak/>
        <w:t>ESSAY RUBRIC</w:t>
      </w: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 xml:space="preserve">SCORE OF 6 (100%) </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clear and consistent mastery</w:t>
      </w:r>
      <w:r w:rsidRPr="00AD4282">
        <w:rPr>
          <w:rFonts w:ascii="High Tower Text" w:eastAsia="Times New Roman" w:hAnsi="High Tower Text"/>
          <w:sz w:val="20"/>
          <w:szCs w:val="18"/>
        </w:rPr>
        <w:t>, although it may have a few minor errors. A typical essay</w:t>
      </w:r>
    </w:p>
    <w:p w:rsidR="006D339A" w:rsidRPr="00AD4282" w:rsidRDefault="006D339A" w:rsidP="006D339A">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effectively and insightfully develops a point of view on the issue and demonstrates outstanding critical thinking, using clearly appropriate examples, reasons, and other evidence to support its position</w:t>
      </w:r>
    </w:p>
    <w:p w:rsidR="006D339A" w:rsidRPr="00AD4282" w:rsidRDefault="006D339A" w:rsidP="006D339A">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well organized and clearly focused, demonstrating clear coherence and smooth progression of ideas</w:t>
      </w:r>
    </w:p>
    <w:p w:rsidR="006D339A" w:rsidRPr="00AD4282" w:rsidRDefault="006D339A" w:rsidP="006D339A">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exhibits skillful use of language, using a varied, accurate, and apt vocabulary</w:t>
      </w:r>
    </w:p>
    <w:p w:rsidR="006D339A" w:rsidRPr="00AD4282" w:rsidRDefault="006D339A" w:rsidP="006D339A">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demonstrates meaningful variety in sentence structure</w:t>
      </w:r>
    </w:p>
    <w:p w:rsidR="006D339A" w:rsidRPr="00AD4282" w:rsidRDefault="006D339A" w:rsidP="006D339A">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free of most errors in grammar, usage, and mechanics</w:t>
      </w: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5 (90%)</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reasonably consistent mastery</w:t>
      </w:r>
      <w:r w:rsidRPr="00AD4282">
        <w:rPr>
          <w:rFonts w:ascii="High Tower Text" w:eastAsia="Times New Roman" w:hAnsi="High Tower Text"/>
          <w:sz w:val="20"/>
          <w:szCs w:val="18"/>
        </w:rPr>
        <w:t>, although it will have occasional errors or lapses in quality. A typical essay</w:t>
      </w:r>
    </w:p>
    <w:p w:rsidR="006D339A" w:rsidRPr="00AD4282" w:rsidRDefault="006D339A" w:rsidP="006D339A">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effectively develops a point of view on the issue and demonstrates strong critical thinking, generally using appropriate examples, reasons, and other evidence to support its position</w:t>
      </w:r>
    </w:p>
    <w:p w:rsidR="006D339A" w:rsidRPr="00AD4282" w:rsidRDefault="006D339A" w:rsidP="006D339A">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well organized and focused, demonstrating coherence and progression of ideas</w:t>
      </w:r>
    </w:p>
    <w:p w:rsidR="006D339A" w:rsidRPr="00AD4282" w:rsidRDefault="006D339A" w:rsidP="006D339A">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exhibits facility in the use of language, using appropriate vocabulary</w:t>
      </w:r>
    </w:p>
    <w:p w:rsidR="006D339A" w:rsidRPr="00AD4282" w:rsidRDefault="006D339A" w:rsidP="006D339A">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demonstrates variety in sentence structure</w:t>
      </w:r>
    </w:p>
    <w:p w:rsidR="006D339A" w:rsidRPr="00AD4282" w:rsidRDefault="006D339A" w:rsidP="006D339A">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generally free of most errors in grammar, usage, and mechanics</w:t>
      </w: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4 (80%)</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adequate mastery</w:t>
      </w:r>
      <w:r w:rsidRPr="00AD4282">
        <w:rPr>
          <w:rFonts w:ascii="High Tower Text" w:eastAsia="Times New Roman" w:hAnsi="High Tower Text"/>
          <w:sz w:val="20"/>
          <w:szCs w:val="18"/>
        </w:rPr>
        <w:t>, although it will have lapses in quality. A typical essay</w:t>
      </w:r>
    </w:p>
    <w:p w:rsidR="006D339A" w:rsidRPr="00AD4282" w:rsidRDefault="006D339A" w:rsidP="006D339A">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a point of view on the issue and demonstrates competent critical thinking, using adequate examples, reasons, and other evidence to support its position</w:t>
      </w:r>
    </w:p>
    <w:p w:rsidR="006D339A" w:rsidRPr="00AD4282" w:rsidRDefault="006D339A" w:rsidP="006D339A">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generally organized and focused, demonstrating some coherence and progression of ideas</w:t>
      </w:r>
    </w:p>
    <w:p w:rsidR="006D339A" w:rsidRPr="00AD4282" w:rsidRDefault="006D339A" w:rsidP="006D339A">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exhibits adequate but inconsistent facility in the use of language, using generally appropriate vocabulary</w:t>
      </w:r>
    </w:p>
    <w:p w:rsidR="006D339A" w:rsidRPr="00AD4282" w:rsidRDefault="006D339A" w:rsidP="006D339A">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demonstrates some variety in sentence structure</w:t>
      </w:r>
    </w:p>
    <w:p w:rsidR="006D339A" w:rsidRPr="00AD4282" w:rsidRDefault="006D339A" w:rsidP="006D339A">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has some errors in grammar, usage, and mechanics</w:t>
      </w: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3 (70%)</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developing mastery</w:t>
      </w:r>
      <w:r w:rsidRPr="00AD4282">
        <w:rPr>
          <w:rFonts w:ascii="High Tower Text" w:eastAsia="Times New Roman" w:hAnsi="High Tower Text"/>
          <w:sz w:val="20"/>
          <w:szCs w:val="18"/>
        </w:rPr>
        <w:t xml:space="preserve">, and is marked by ONE OR MORE of the following weaknesses: </w:t>
      </w:r>
    </w:p>
    <w:p w:rsidR="006D339A" w:rsidRPr="00AD4282" w:rsidRDefault="006D339A" w:rsidP="006D339A">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a point of view on the issue, demonstrating some critical thinking, but may do so inconsistently or use inadequate examples, reasons, or other evidence to support its position</w:t>
      </w:r>
    </w:p>
    <w:p w:rsidR="006D339A" w:rsidRPr="00AD4282" w:rsidRDefault="006D339A" w:rsidP="006D339A">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limited in its organization or focus, or may demonstrate some lapses in coherence or progression of ideas</w:t>
      </w:r>
    </w:p>
    <w:p w:rsidR="006D339A" w:rsidRPr="00AD4282" w:rsidRDefault="006D339A" w:rsidP="006D339A">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displays developing facility in the use of language, but sometimes uses weak vocabulary or inappropriate word choice lacks variety or demonstrates problems in sentence structure</w:t>
      </w:r>
    </w:p>
    <w:p w:rsidR="006D339A" w:rsidRPr="00AD4282" w:rsidRDefault="006D339A" w:rsidP="006D339A">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contains an accumulation of errors in grammar, usage, and mechanics</w:t>
      </w: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2</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little mastery</w:t>
      </w:r>
      <w:r w:rsidRPr="00AD4282">
        <w:rPr>
          <w:rFonts w:ascii="High Tower Text" w:eastAsia="Times New Roman" w:hAnsi="High Tower Text"/>
          <w:sz w:val="20"/>
          <w:szCs w:val="18"/>
        </w:rPr>
        <w:t xml:space="preserve">, and is flawed by ONE OR MORE of the following weaknesses: </w:t>
      </w:r>
    </w:p>
    <w:p w:rsidR="006D339A" w:rsidRPr="00AD4282" w:rsidRDefault="006D339A" w:rsidP="006D339A">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a point of view on the issue that is vague or seriously limited, and demonstrates weak critical thinking, providing inappropriate or insufficient examples, reasons, or other evidence to support its position</w:t>
      </w:r>
    </w:p>
    <w:p w:rsidR="006D339A" w:rsidRPr="00AD4282" w:rsidRDefault="006D339A" w:rsidP="006D339A">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poorly organized and/or focused, or demonstrates serious problems with coherence or progression of ideas</w:t>
      </w:r>
    </w:p>
    <w:p w:rsidR="006D339A" w:rsidRPr="00AD4282" w:rsidRDefault="006D339A" w:rsidP="006D339A">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displays very little facility in the use of language, using very limited vocabulary or incorrect word choice, demonstrates frequent problems in sentence structure</w:t>
      </w:r>
    </w:p>
    <w:p w:rsidR="006D339A" w:rsidRPr="00AD4282" w:rsidRDefault="006D339A" w:rsidP="006D339A">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contains errors in grammar, usage, and mechanics so serious that meaning is somewhat obscured</w:t>
      </w:r>
    </w:p>
    <w:p w:rsidR="006D339A"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p>
    <w:p w:rsidR="006D339A" w:rsidRPr="00AD4282" w:rsidRDefault="006D339A" w:rsidP="006D339A">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1</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very little</w:t>
      </w:r>
      <w:r w:rsidRPr="00AD4282">
        <w:rPr>
          <w:rFonts w:ascii="High Tower Text" w:eastAsia="Times New Roman" w:hAnsi="High Tower Text"/>
          <w:sz w:val="20"/>
          <w:szCs w:val="18"/>
        </w:rPr>
        <w:t xml:space="preserve"> or </w:t>
      </w:r>
      <w:r w:rsidRPr="00AD4282">
        <w:rPr>
          <w:rFonts w:ascii="High Tower Text" w:eastAsia="Times New Roman" w:hAnsi="High Tower Text"/>
          <w:b/>
          <w:bCs/>
          <w:sz w:val="20"/>
          <w:szCs w:val="18"/>
        </w:rPr>
        <w:t>no mastery</w:t>
      </w:r>
      <w:r w:rsidRPr="00AD4282">
        <w:rPr>
          <w:rFonts w:ascii="High Tower Text" w:eastAsia="Times New Roman" w:hAnsi="High Tower Text"/>
          <w:sz w:val="20"/>
          <w:szCs w:val="18"/>
        </w:rPr>
        <w:t>, and is severely flawed by ONE OR MORE of the following weaknesses:</w:t>
      </w:r>
    </w:p>
    <w:p w:rsidR="006D339A" w:rsidRPr="00AD4282" w:rsidRDefault="006D339A" w:rsidP="006D339A">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no viable point of view on the issue, or provides little or no evidence to support its position</w:t>
      </w:r>
    </w:p>
    <w:p w:rsidR="006D339A" w:rsidRPr="00AD4282" w:rsidRDefault="006D339A" w:rsidP="006D339A">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disorganized or unfocused, resulting in a disjointed or incoherent essay</w:t>
      </w:r>
    </w:p>
    <w:p w:rsidR="006D339A" w:rsidRPr="00AD4282" w:rsidRDefault="006D339A" w:rsidP="006D339A">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displays fundamental errors in vocabulary, demonstrates severe flaws in sentence structure</w:t>
      </w:r>
    </w:p>
    <w:p w:rsidR="006D339A" w:rsidRPr="00AD4282" w:rsidRDefault="006D339A" w:rsidP="006D339A">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contains pervasive errors in grammar, usage, or mechanics that persistently interfere with meaning </w:t>
      </w:r>
    </w:p>
    <w:p w:rsidR="006D339A" w:rsidRPr="00AD4282" w:rsidRDefault="006D339A" w:rsidP="006D339A">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Essays not written on the essay assignment will receive a score of zero.</w:t>
      </w:r>
    </w:p>
    <w:p w:rsidR="00A51DFC" w:rsidRDefault="00A51DFC"/>
    <w:sectPr w:rsidR="00A51DFC" w:rsidSect="006D339A">
      <w:headerReference w:type="default" r:id="rId7"/>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AC8" w:rsidRDefault="00E66AC8" w:rsidP="006D339A">
      <w:pPr>
        <w:spacing w:after="0" w:line="240" w:lineRule="auto"/>
      </w:pPr>
      <w:r>
        <w:separator/>
      </w:r>
    </w:p>
  </w:endnote>
  <w:endnote w:type="continuationSeparator" w:id="0">
    <w:p w:rsidR="00E66AC8" w:rsidRDefault="00E66AC8" w:rsidP="006D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AC8" w:rsidRDefault="00E66AC8" w:rsidP="006D339A">
      <w:pPr>
        <w:spacing w:after="0" w:line="240" w:lineRule="auto"/>
      </w:pPr>
      <w:r>
        <w:separator/>
      </w:r>
    </w:p>
  </w:footnote>
  <w:footnote w:type="continuationSeparator" w:id="0">
    <w:p w:rsidR="00E66AC8" w:rsidRDefault="00E66AC8" w:rsidP="006D3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9A" w:rsidRPr="00995A8C" w:rsidRDefault="006D339A" w:rsidP="006D339A">
    <w:pPr>
      <w:pStyle w:val="NormalWeb"/>
      <w:jc w:val="center"/>
      <w:rPr>
        <w:rFonts w:ascii="High Tower Text" w:hAnsi="High Tower Text"/>
        <w:sz w:val="20"/>
        <w:szCs w:val="20"/>
        <w:u w:val="single"/>
      </w:rPr>
    </w:pPr>
    <w:r>
      <w:rPr>
        <w:rStyle w:val="Strong"/>
        <w:rFonts w:ascii="High Tower Text" w:hAnsi="High Tower Text"/>
        <w:sz w:val="20"/>
        <w:szCs w:val="20"/>
        <w:u w:val="single"/>
      </w:rPr>
      <w:t>“Mirth”</w:t>
    </w:r>
    <w:r w:rsidRPr="0081781A">
      <w:rPr>
        <w:rStyle w:val="Strong"/>
        <w:rFonts w:ascii="High Tower Text" w:hAnsi="High Tower Text"/>
        <w:sz w:val="20"/>
        <w:szCs w:val="20"/>
        <w:u w:val="single"/>
      </w:rPr>
      <w:t xml:space="preserve"> Essay Expectations: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0A9E"/>
    <w:multiLevelType w:val="multilevel"/>
    <w:tmpl w:val="F36C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E0351"/>
    <w:multiLevelType w:val="multilevel"/>
    <w:tmpl w:val="806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712ED"/>
    <w:multiLevelType w:val="multilevel"/>
    <w:tmpl w:val="93E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31F0B"/>
    <w:multiLevelType w:val="hybridMultilevel"/>
    <w:tmpl w:val="E978687C"/>
    <w:lvl w:ilvl="0" w:tplc="04090013">
      <w:start w:val="1"/>
      <w:numFmt w:val="upperRoman"/>
      <w:lvlText w:val="%1."/>
      <w:lvlJc w:val="right"/>
      <w:pPr>
        <w:ind w:left="720" w:hanging="360"/>
      </w:pPr>
    </w:lvl>
    <w:lvl w:ilvl="1" w:tplc="E6CEFDA8">
      <w:start w:val="1"/>
      <w:numFmt w:val="lowerLetter"/>
      <w:lvlText w:val="%2)"/>
      <w:lvlJc w:val="left"/>
      <w:pPr>
        <w:ind w:left="1545" w:hanging="46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B60EB2"/>
    <w:multiLevelType w:val="multilevel"/>
    <w:tmpl w:val="CFEA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E0071D"/>
    <w:multiLevelType w:val="hybridMultilevel"/>
    <w:tmpl w:val="E82C87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358DB"/>
    <w:multiLevelType w:val="multilevel"/>
    <w:tmpl w:val="1730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FA0260"/>
    <w:multiLevelType w:val="multilevel"/>
    <w:tmpl w:val="99F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3E6E18"/>
    <w:multiLevelType w:val="hybridMultilevel"/>
    <w:tmpl w:val="B1E6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6"/>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9A"/>
    <w:rsid w:val="000B27A7"/>
    <w:rsid w:val="006D339A"/>
    <w:rsid w:val="007C3B2A"/>
    <w:rsid w:val="00A51DFC"/>
    <w:rsid w:val="00D67B2F"/>
    <w:rsid w:val="00E6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1941C-E07A-4A75-AB4E-AACD204D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39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9A"/>
    <w:pPr>
      <w:ind w:left="720"/>
      <w:contextualSpacing/>
    </w:pPr>
  </w:style>
  <w:style w:type="character" w:styleId="Strong">
    <w:name w:val="Strong"/>
    <w:basedOn w:val="DefaultParagraphFont"/>
    <w:uiPriority w:val="22"/>
    <w:qFormat/>
    <w:rsid w:val="006D339A"/>
    <w:rPr>
      <w:b/>
      <w:bCs/>
      <w:i w:val="0"/>
      <w:iCs w:val="0"/>
    </w:rPr>
  </w:style>
  <w:style w:type="paragraph" w:styleId="NormalWeb">
    <w:name w:val="Normal (Web)"/>
    <w:basedOn w:val="Normal"/>
    <w:uiPriority w:val="99"/>
    <w:unhideWhenUsed/>
    <w:rsid w:val="006D339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D3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9A"/>
    <w:rPr>
      <w:rFonts w:ascii="Calibri" w:eastAsia="Calibri" w:hAnsi="Calibri" w:cs="Times New Roman"/>
    </w:rPr>
  </w:style>
  <w:style w:type="paragraph" w:styleId="Footer">
    <w:name w:val="footer"/>
    <w:basedOn w:val="Normal"/>
    <w:link w:val="FooterChar"/>
    <w:uiPriority w:val="99"/>
    <w:unhideWhenUsed/>
    <w:rsid w:val="006D3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dcterms:created xsi:type="dcterms:W3CDTF">2015-09-11T11:14:00Z</dcterms:created>
  <dcterms:modified xsi:type="dcterms:W3CDTF">2015-09-11T21:27:00Z</dcterms:modified>
</cp:coreProperties>
</file>