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54" w:rsidRDefault="00EC0E54" w:rsidP="00EC0E54">
      <w:pPr>
        <w:jc w:val="center"/>
        <w:rPr>
          <w:rFonts w:ascii="Arial" w:hAnsi="Arial" w:cs="Arial"/>
          <w:b/>
          <w:sz w:val="48"/>
          <w:szCs w:val="48"/>
        </w:rPr>
      </w:pPr>
      <w:r>
        <w:rPr>
          <w:rFonts w:ascii="Arial" w:hAnsi="Arial" w:cs="Arial"/>
          <w:b/>
          <w:sz w:val="48"/>
          <w:szCs w:val="48"/>
        </w:rPr>
        <w:t xml:space="preserve">“Life </w:t>
      </w:r>
      <w:proofErr w:type="gramStart"/>
      <w:r>
        <w:rPr>
          <w:rFonts w:ascii="Arial" w:hAnsi="Arial" w:cs="Arial"/>
          <w:b/>
          <w:sz w:val="48"/>
          <w:szCs w:val="48"/>
        </w:rPr>
        <w:t>After</w:t>
      </w:r>
      <w:proofErr w:type="gramEnd"/>
      <w:r>
        <w:rPr>
          <w:rFonts w:ascii="Arial" w:hAnsi="Arial" w:cs="Arial"/>
          <w:b/>
          <w:sz w:val="48"/>
          <w:szCs w:val="48"/>
        </w:rPr>
        <w:t xml:space="preserve"> High School”</w:t>
      </w:r>
      <w:r w:rsidR="00E8471C">
        <w:rPr>
          <w:rFonts w:ascii="Arial" w:hAnsi="Arial" w:cs="Arial"/>
          <w:b/>
          <w:sz w:val="48"/>
          <w:szCs w:val="48"/>
        </w:rPr>
        <w:t xml:space="preserve"> Portfolio</w:t>
      </w:r>
    </w:p>
    <w:p w:rsidR="00E8471C" w:rsidRDefault="00E8471C" w:rsidP="00EC0E54">
      <w:pPr>
        <w:jc w:val="center"/>
        <w:rPr>
          <w:rFonts w:ascii="Arial" w:hAnsi="Arial" w:cs="Arial"/>
          <w:b/>
          <w:sz w:val="48"/>
          <w:szCs w:val="48"/>
        </w:rPr>
      </w:pPr>
      <w:r>
        <w:rPr>
          <w:rFonts w:ascii="Arial" w:hAnsi="Arial" w:cs="Arial"/>
          <w:b/>
          <w:sz w:val="48"/>
          <w:szCs w:val="48"/>
        </w:rPr>
        <w:t>Table of Contents</w:t>
      </w:r>
    </w:p>
    <w:p w:rsidR="00EC0E54" w:rsidRDefault="00E8471C" w:rsidP="00EC0E54">
      <w:pPr>
        <w:jc w:val="center"/>
        <w:rPr>
          <w:rFonts w:ascii="Arial" w:hAnsi="Arial" w:cs="Arial"/>
          <w:b/>
          <w:sz w:val="36"/>
          <w:szCs w:val="36"/>
        </w:rPr>
      </w:pPr>
      <w:r w:rsidRPr="00E8471C">
        <w:rPr>
          <w:rFonts w:ascii="Arial" w:hAnsi="Arial" w:cs="Arial"/>
          <w:b/>
          <w:sz w:val="36"/>
          <w:szCs w:val="36"/>
        </w:rPr>
        <w:t>(</w:t>
      </w:r>
      <w:proofErr w:type="gramStart"/>
      <w:r w:rsidRPr="00E8471C">
        <w:rPr>
          <w:rFonts w:ascii="Arial" w:hAnsi="Arial" w:cs="Arial"/>
          <w:b/>
          <w:sz w:val="36"/>
          <w:szCs w:val="36"/>
        </w:rPr>
        <w:t>submit</w:t>
      </w:r>
      <w:proofErr w:type="gramEnd"/>
      <w:r w:rsidRPr="00E8471C">
        <w:rPr>
          <w:rFonts w:ascii="Arial" w:hAnsi="Arial" w:cs="Arial"/>
          <w:b/>
          <w:sz w:val="36"/>
          <w:szCs w:val="36"/>
        </w:rPr>
        <w:t xml:space="preserve"> in this order)</w:t>
      </w:r>
    </w:p>
    <w:p w:rsidR="00E8471C" w:rsidRDefault="00E8471C" w:rsidP="00EC0E54">
      <w:pPr>
        <w:jc w:val="center"/>
        <w:rPr>
          <w:rFonts w:ascii="Arial" w:hAnsi="Arial" w:cs="Arial"/>
          <w:b/>
          <w:sz w:val="36"/>
          <w:szCs w:val="36"/>
        </w:rPr>
      </w:pPr>
    </w:p>
    <w:tbl>
      <w:tblPr>
        <w:tblStyle w:val="TableGrid"/>
        <w:tblW w:w="0" w:type="auto"/>
        <w:tblLook w:val="04A0" w:firstRow="1" w:lastRow="0" w:firstColumn="1" w:lastColumn="0" w:noHBand="0" w:noVBand="1"/>
      </w:tblPr>
      <w:tblGrid>
        <w:gridCol w:w="2791"/>
        <w:gridCol w:w="3198"/>
        <w:gridCol w:w="3375"/>
        <w:gridCol w:w="1426"/>
      </w:tblGrid>
      <w:tr w:rsidR="00EC0E54" w:rsidRPr="00EC0E54" w:rsidTr="00EC0E54">
        <w:tc>
          <w:tcPr>
            <w:tcW w:w="2824" w:type="dxa"/>
          </w:tcPr>
          <w:p w:rsidR="00EC0E54" w:rsidRPr="00EC0E54" w:rsidRDefault="00EC0E54" w:rsidP="00EC0E54">
            <w:pPr>
              <w:jc w:val="center"/>
              <w:rPr>
                <w:rFonts w:ascii="Arial" w:hAnsi="Arial" w:cs="Arial"/>
                <w:b/>
              </w:rPr>
            </w:pPr>
            <w:r w:rsidRPr="00EC0E54">
              <w:rPr>
                <w:rFonts w:ascii="Arial" w:hAnsi="Arial" w:cs="Arial"/>
                <w:b/>
              </w:rPr>
              <w:t>4 Year University</w:t>
            </w:r>
          </w:p>
        </w:tc>
        <w:tc>
          <w:tcPr>
            <w:tcW w:w="3224" w:type="dxa"/>
          </w:tcPr>
          <w:p w:rsidR="00EC0E54" w:rsidRPr="00EC0E54" w:rsidRDefault="00EC0E54" w:rsidP="00EC0E54">
            <w:pPr>
              <w:jc w:val="center"/>
              <w:rPr>
                <w:rFonts w:ascii="Arial" w:hAnsi="Arial" w:cs="Arial"/>
                <w:b/>
              </w:rPr>
            </w:pPr>
            <w:r w:rsidRPr="00EC0E54">
              <w:rPr>
                <w:rFonts w:ascii="Arial" w:hAnsi="Arial" w:cs="Arial"/>
                <w:b/>
              </w:rPr>
              <w:t>FSCJ/Workforce</w:t>
            </w:r>
          </w:p>
        </w:tc>
        <w:tc>
          <w:tcPr>
            <w:tcW w:w="3420" w:type="dxa"/>
          </w:tcPr>
          <w:p w:rsidR="00EC0E54" w:rsidRPr="00EC0E54" w:rsidRDefault="00EC0E54" w:rsidP="00EC0E54">
            <w:pPr>
              <w:jc w:val="center"/>
              <w:rPr>
                <w:rFonts w:ascii="Arial" w:hAnsi="Arial" w:cs="Arial"/>
                <w:b/>
              </w:rPr>
            </w:pPr>
            <w:r w:rsidRPr="00EC0E54">
              <w:rPr>
                <w:rFonts w:ascii="Arial" w:hAnsi="Arial" w:cs="Arial"/>
                <w:b/>
              </w:rPr>
              <w:t>Military</w:t>
            </w:r>
          </w:p>
        </w:tc>
        <w:tc>
          <w:tcPr>
            <w:tcW w:w="1440" w:type="dxa"/>
          </w:tcPr>
          <w:p w:rsidR="00EC0E54" w:rsidRPr="00EC0E54" w:rsidRDefault="00EC0E54" w:rsidP="00EC0E54">
            <w:pPr>
              <w:jc w:val="center"/>
              <w:rPr>
                <w:rFonts w:ascii="Arial" w:hAnsi="Arial" w:cs="Arial"/>
                <w:b/>
              </w:rPr>
            </w:pPr>
            <w:r>
              <w:rPr>
                <w:rFonts w:ascii="Arial" w:hAnsi="Arial" w:cs="Arial"/>
                <w:b/>
              </w:rPr>
              <w:t>Done</w:t>
            </w:r>
          </w:p>
        </w:tc>
      </w:tr>
      <w:tr w:rsidR="00EC0E54" w:rsidRPr="00EC0E54" w:rsidTr="00EC0E54">
        <w:tc>
          <w:tcPr>
            <w:tcW w:w="2824" w:type="dxa"/>
          </w:tcPr>
          <w:p w:rsidR="00EC0E54" w:rsidRPr="00EC0E54" w:rsidRDefault="00EC0E54" w:rsidP="00EC0E54">
            <w:pPr>
              <w:rPr>
                <w:rFonts w:ascii="Arial" w:hAnsi="Arial" w:cs="Arial"/>
              </w:rPr>
            </w:pPr>
            <w:r w:rsidRPr="00EC0E54">
              <w:rPr>
                <w:rFonts w:ascii="Arial" w:hAnsi="Arial" w:cs="Arial"/>
                <w:szCs w:val="28"/>
              </w:rPr>
              <w:t>A copy of your final draft of your college</w:t>
            </w:r>
            <w:r>
              <w:rPr>
                <w:rFonts w:ascii="Arial" w:hAnsi="Arial" w:cs="Arial"/>
                <w:szCs w:val="28"/>
              </w:rPr>
              <w:t xml:space="preserve"> essay</w:t>
            </w:r>
          </w:p>
        </w:tc>
        <w:tc>
          <w:tcPr>
            <w:tcW w:w="3224" w:type="dxa"/>
          </w:tcPr>
          <w:p w:rsidR="00EC0E54" w:rsidRPr="00EC0E54" w:rsidRDefault="00EC0E54" w:rsidP="00EC0E54">
            <w:pPr>
              <w:rPr>
                <w:rFonts w:ascii="Arial" w:hAnsi="Arial" w:cs="Arial"/>
                <w:b/>
                <w:szCs w:val="28"/>
              </w:rPr>
            </w:pPr>
            <w:r w:rsidRPr="00EC0E54">
              <w:rPr>
                <w:rFonts w:ascii="Arial" w:hAnsi="Arial" w:cs="Arial"/>
                <w:szCs w:val="28"/>
              </w:rPr>
              <w:t>A copy of your final draft of yourself-reflection essay</w:t>
            </w:r>
          </w:p>
        </w:tc>
        <w:tc>
          <w:tcPr>
            <w:tcW w:w="3420" w:type="dxa"/>
          </w:tcPr>
          <w:p w:rsidR="00EC0E54" w:rsidRPr="00EC0E54" w:rsidRDefault="00EC0E54" w:rsidP="00EC0E54">
            <w:pPr>
              <w:jc w:val="center"/>
              <w:rPr>
                <w:rFonts w:ascii="Arial" w:hAnsi="Arial" w:cs="Arial"/>
              </w:rPr>
            </w:pPr>
            <w:r w:rsidRPr="00EC0E54">
              <w:rPr>
                <w:rFonts w:ascii="Arial" w:hAnsi="Arial" w:cs="Arial"/>
                <w:szCs w:val="28"/>
              </w:rPr>
              <w:t>A copy of your final draft of yourself-reflection essay</w:t>
            </w:r>
          </w:p>
        </w:tc>
        <w:tc>
          <w:tcPr>
            <w:tcW w:w="1440" w:type="dxa"/>
          </w:tcPr>
          <w:p w:rsidR="00EC0E54" w:rsidRPr="00EC0E54" w:rsidRDefault="00EC0E54" w:rsidP="00EC0E54">
            <w:pPr>
              <w:jc w:val="center"/>
              <w:rPr>
                <w:rFonts w:ascii="Arial" w:hAnsi="Arial" w:cs="Arial"/>
              </w:rPr>
            </w:pPr>
          </w:p>
        </w:tc>
      </w:tr>
      <w:tr w:rsidR="00EC0E54" w:rsidRPr="00EC0E54" w:rsidTr="00EC0E54">
        <w:tc>
          <w:tcPr>
            <w:tcW w:w="9468" w:type="dxa"/>
            <w:gridSpan w:val="3"/>
          </w:tcPr>
          <w:p w:rsidR="00EC0E54" w:rsidRPr="00EC0E54" w:rsidRDefault="00EC0E54" w:rsidP="00EC0E54">
            <w:pPr>
              <w:jc w:val="center"/>
              <w:rPr>
                <w:rFonts w:ascii="Arial" w:hAnsi="Arial" w:cs="Arial"/>
              </w:rPr>
            </w:pPr>
            <w:r w:rsidRPr="00EC0E54">
              <w:rPr>
                <w:rFonts w:ascii="Arial" w:hAnsi="Arial" w:cs="Arial"/>
                <w:szCs w:val="28"/>
              </w:rPr>
              <w:t xml:space="preserve">A Copy of 1 scholarship prompt that you would qualify for &amp; </w:t>
            </w:r>
            <w:r>
              <w:rPr>
                <w:rFonts w:ascii="Arial" w:hAnsi="Arial" w:cs="Arial"/>
                <w:szCs w:val="28"/>
              </w:rPr>
              <w:t xml:space="preserve">the </w:t>
            </w:r>
            <w:r w:rsidRPr="00EC0E54">
              <w:rPr>
                <w:rFonts w:ascii="Arial" w:hAnsi="Arial" w:cs="Arial"/>
                <w:szCs w:val="28"/>
              </w:rPr>
              <w:t>essay</w:t>
            </w:r>
            <w:r>
              <w:rPr>
                <w:rFonts w:ascii="Arial" w:hAnsi="Arial" w:cs="Arial"/>
                <w:szCs w:val="28"/>
              </w:rPr>
              <w:t>/materials required for it</w:t>
            </w:r>
          </w:p>
        </w:tc>
        <w:tc>
          <w:tcPr>
            <w:tcW w:w="1440" w:type="dxa"/>
          </w:tcPr>
          <w:p w:rsidR="00EC0E54" w:rsidRPr="00EC0E54" w:rsidRDefault="00EC0E54" w:rsidP="00EC0E54">
            <w:pPr>
              <w:jc w:val="center"/>
              <w:rPr>
                <w:rFonts w:ascii="Arial" w:hAnsi="Arial" w:cs="Arial"/>
              </w:rPr>
            </w:pPr>
          </w:p>
        </w:tc>
      </w:tr>
      <w:tr w:rsidR="00EC0E54" w:rsidRPr="00EC0E54" w:rsidTr="00EC0E54">
        <w:tc>
          <w:tcPr>
            <w:tcW w:w="9468" w:type="dxa"/>
            <w:gridSpan w:val="3"/>
          </w:tcPr>
          <w:p w:rsidR="00EC0E54" w:rsidRPr="00EC0E54" w:rsidRDefault="00EC0E54" w:rsidP="00EC0E54">
            <w:pPr>
              <w:jc w:val="center"/>
              <w:rPr>
                <w:rFonts w:ascii="Arial" w:hAnsi="Arial" w:cs="Arial"/>
              </w:rPr>
            </w:pPr>
            <w:r w:rsidRPr="00EC0E54">
              <w:rPr>
                <w:rFonts w:ascii="Arial" w:hAnsi="Arial" w:cs="Arial"/>
                <w:szCs w:val="28"/>
              </w:rPr>
              <w:t>A minimum of 1 letter of recommendation</w:t>
            </w:r>
          </w:p>
        </w:tc>
        <w:tc>
          <w:tcPr>
            <w:tcW w:w="1440" w:type="dxa"/>
          </w:tcPr>
          <w:p w:rsidR="00EC0E54" w:rsidRPr="00EC0E54" w:rsidRDefault="00EC0E54" w:rsidP="00EC0E54">
            <w:pPr>
              <w:jc w:val="center"/>
              <w:rPr>
                <w:rFonts w:ascii="Arial" w:hAnsi="Arial" w:cs="Arial"/>
              </w:rPr>
            </w:pPr>
          </w:p>
        </w:tc>
      </w:tr>
      <w:tr w:rsidR="00F36DC0" w:rsidRPr="00EC0E54" w:rsidTr="004853F2">
        <w:tc>
          <w:tcPr>
            <w:tcW w:w="9468" w:type="dxa"/>
            <w:gridSpan w:val="3"/>
          </w:tcPr>
          <w:p w:rsidR="00F36DC0" w:rsidRPr="00EC0E54" w:rsidRDefault="00F36DC0" w:rsidP="00EC0E54">
            <w:pPr>
              <w:jc w:val="center"/>
              <w:rPr>
                <w:rFonts w:ascii="Arial" w:hAnsi="Arial" w:cs="Arial"/>
              </w:rPr>
            </w:pPr>
            <w:r w:rsidRPr="00EC0E54">
              <w:rPr>
                <w:rFonts w:ascii="Arial" w:hAnsi="Arial" w:cs="Arial"/>
                <w:szCs w:val="28"/>
              </w:rPr>
              <w:t>Completed Guidance “Senior Brag Sheet</w:t>
            </w:r>
            <w:r>
              <w:rPr>
                <w:rFonts w:ascii="Arial" w:hAnsi="Arial" w:cs="Arial"/>
                <w:szCs w:val="28"/>
              </w:rPr>
              <w:t>”</w:t>
            </w:r>
          </w:p>
        </w:tc>
        <w:tc>
          <w:tcPr>
            <w:tcW w:w="1440" w:type="dxa"/>
          </w:tcPr>
          <w:p w:rsidR="00F36DC0" w:rsidRPr="00EC0E54" w:rsidRDefault="00F36DC0" w:rsidP="00EC0E54">
            <w:pPr>
              <w:jc w:val="center"/>
              <w:rPr>
                <w:rFonts w:ascii="Arial" w:hAnsi="Arial" w:cs="Arial"/>
              </w:rPr>
            </w:pPr>
          </w:p>
        </w:tc>
      </w:tr>
      <w:tr w:rsidR="00F36DC0" w:rsidRPr="00EC0E54" w:rsidTr="004853F2">
        <w:tc>
          <w:tcPr>
            <w:tcW w:w="9468" w:type="dxa"/>
            <w:gridSpan w:val="3"/>
          </w:tcPr>
          <w:p w:rsidR="00F36DC0" w:rsidRPr="00EC0E54" w:rsidRDefault="00F36DC0" w:rsidP="00EC0E54">
            <w:pPr>
              <w:jc w:val="center"/>
              <w:rPr>
                <w:rFonts w:ascii="Arial" w:hAnsi="Arial" w:cs="Arial"/>
              </w:rPr>
            </w:pPr>
            <w:r w:rsidRPr="00EC0E54">
              <w:rPr>
                <w:rFonts w:ascii="Arial" w:hAnsi="Arial" w:cs="Arial"/>
                <w:szCs w:val="28"/>
              </w:rPr>
              <w:t>A Finalized copy of your current resume</w:t>
            </w:r>
          </w:p>
        </w:tc>
        <w:tc>
          <w:tcPr>
            <w:tcW w:w="1440" w:type="dxa"/>
          </w:tcPr>
          <w:p w:rsidR="00F36DC0" w:rsidRPr="00EC0E54" w:rsidRDefault="00F36DC0" w:rsidP="00EC0E54">
            <w:pPr>
              <w:jc w:val="center"/>
              <w:rPr>
                <w:rFonts w:ascii="Arial" w:hAnsi="Arial" w:cs="Arial"/>
              </w:rPr>
            </w:pPr>
          </w:p>
        </w:tc>
      </w:tr>
      <w:tr w:rsidR="00F36DC0" w:rsidRPr="00EC0E54" w:rsidTr="00F36DC0">
        <w:tc>
          <w:tcPr>
            <w:tcW w:w="6048" w:type="dxa"/>
            <w:gridSpan w:val="2"/>
          </w:tcPr>
          <w:p w:rsidR="00F36DC0" w:rsidRPr="00EC0E54" w:rsidRDefault="00F36DC0" w:rsidP="00EC0E54">
            <w:pPr>
              <w:jc w:val="center"/>
              <w:rPr>
                <w:rFonts w:ascii="Arial" w:hAnsi="Arial" w:cs="Arial"/>
                <w:sz w:val="22"/>
                <w:szCs w:val="28"/>
              </w:rPr>
            </w:pPr>
            <w:r w:rsidRPr="00EC0E54">
              <w:rPr>
                <w:rFonts w:ascii="Arial" w:hAnsi="Arial" w:cs="Arial"/>
                <w:szCs w:val="28"/>
              </w:rPr>
              <w:t>Copies of your SAT and/or ACT scores</w:t>
            </w:r>
          </w:p>
        </w:tc>
        <w:tc>
          <w:tcPr>
            <w:tcW w:w="3420" w:type="dxa"/>
          </w:tcPr>
          <w:p w:rsidR="00F36DC0" w:rsidRPr="00EC0E54" w:rsidRDefault="00F36DC0" w:rsidP="00EC0E54">
            <w:pPr>
              <w:jc w:val="center"/>
              <w:rPr>
                <w:rFonts w:ascii="Arial" w:hAnsi="Arial" w:cs="Arial"/>
                <w:szCs w:val="28"/>
              </w:rPr>
            </w:pPr>
            <w:r>
              <w:rPr>
                <w:rFonts w:ascii="Arial" w:hAnsi="Arial" w:cs="Arial"/>
                <w:szCs w:val="28"/>
              </w:rPr>
              <w:t>ASVAB Registration info or Scores</w:t>
            </w:r>
          </w:p>
        </w:tc>
        <w:tc>
          <w:tcPr>
            <w:tcW w:w="1440" w:type="dxa"/>
          </w:tcPr>
          <w:p w:rsidR="00F36DC0" w:rsidRPr="00EC0E54" w:rsidRDefault="00F36DC0" w:rsidP="00EC0E54">
            <w:pPr>
              <w:jc w:val="center"/>
              <w:rPr>
                <w:rFonts w:ascii="Arial" w:hAnsi="Arial" w:cs="Arial"/>
              </w:rPr>
            </w:pPr>
          </w:p>
        </w:tc>
      </w:tr>
      <w:tr w:rsidR="00F36DC0" w:rsidRPr="00EC0E54" w:rsidTr="004853F2">
        <w:tc>
          <w:tcPr>
            <w:tcW w:w="9468" w:type="dxa"/>
            <w:gridSpan w:val="3"/>
          </w:tcPr>
          <w:p w:rsidR="00F36DC0" w:rsidRDefault="00F36DC0" w:rsidP="00EC0E54">
            <w:pPr>
              <w:jc w:val="center"/>
              <w:rPr>
                <w:rFonts w:ascii="Arial" w:hAnsi="Arial" w:cs="Arial"/>
                <w:szCs w:val="28"/>
              </w:rPr>
            </w:pPr>
            <w:r>
              <w:rPr>
                <w:rFonts w:ascii="Arial" w:hAnsi="Arial" w:cs="Arial"/>
                <w:szCs w:val="28"/>
              </w:rPr>
              <w:t xml:space="preserve">Basic Research Notes &amp; Reflection </w:t>
            </w:r>
          </w:p>
        </w:tc>
        <w:tc>
          <w:tcPr>
            <w:tcW w:w="1440" w:type="dxa"/>
          </w:tcPr>
          <w:p w:rsidR="00F36DC0" w:rsidRPr="00EC0E54" w:rsidRDefault="00F36DC0" w:rsidP="00EC0E54">
            <w:pPr>
              <w:jc w:val="center"/>
              <w:rPr>
                <w:rFonts w:ascii="Arial" w:hAnsi="Arial" w:cs="Arial"/>
              </w:rPr>
            </w:pPr>
          </w:p>
        </w:tc>
      </w:tr>
      <w:tr w:rsidR="00F36DC0" w:rsidRPr="00EC0E54" w:rsidTr="006F006E">
        <w:tc>
          <w:tcPr>
            <w:tcW w:w="2824" w:type="dxa"/>
          </w:tcPr>
          <w:p w:rsidR="00F36DC0" w:rsidRPr="00EC0E54" w:rsidRDefault="00F36DC0" w:rsidP="00EC0E54">
            <w:pPr>
              <w:jc w:val="center"/>
              <w:rPr>
                <w:rFonts w:ascii="Arial" w:hAnsi="Arial" w:cs="Arial"/>
                <w:sz w:val="22"/>
                <w:szCs w:val="28"/>
              </w:rPr>
            </w:pPr>
            <w:r w:rsidRPr="00EC0E54">
              <w:rPr>
                <w:rFonts w:ascii="Arial" w:hAnsi="Arial" w:cs="Arial"/>
                <w:szCs w:val="28"/>
              </w:rPr>
              <w:t>Information (brochures, print out from a website, etc.) from the colleges in which you are interested (at least 2)</w:t>
            </w:r>
          </w:p>
        </w:tc>
        <w:tc>
          <w:tcPr>
            <w:tcW w:w="3224" w:type="dxa"/>
          </w:tcPr>
          <w:p w:rsidR="00F36DC0" w:rsidRPr="00EC0E54" w:rsidRDefault="006F006E" w:rsidP="00EC0E54">
            <w:pPr>
              <w:jc w:val="center"/>
              <w:rPr>
                <w:rFonts w:ascii="Arial" w:hAnsi="Arial" w:cs="Arial"/>
                <w:szCs w:val="28"/>
              </w:rPr>
            </w:pPr>
            <w:r w:rsidRPr="00EC0E54">
              <w:rPr>
                <w:rFonts w:ascii="Arial" w:hAnsi="Arial" w:cs="Arial"/>
                <w:szCs w:val="28"/>
              </w:rPr>
              <w:t>Information (brochures, print out from a website, etc.)</w:t>
            </w:r>
            <w:r>
              <w:rPr>
                <w:rFonts w:ascii="Arial" w:hAnsi="Arial" w:cs="Arial"/>
                <w:szCs w:val="28"/>
              </w:rPr>
              <w:t xml:space="preserve"> from FSCJ as well as Monthly Budget</w:t>
            </w:r>
          </w:p>
        </w:tc>
        <w:tc>
          <w:tcPr>
            <w:tcW w:w="3420" w:type="dxa"/>
          </w:tcPr>
          <w:p w:rsidR="00F36DC0" w:rsidRDefault="006F006E" w:rsidP="006F006E">
            <w:pPr>
              <w:jc w:val="center"/>
              <w:rPr>
                <w:rFonts w:ascii="Arial" w:hAnsi="Arial" w:cs="Arial"/>
                <w:szCs w:val="28"/>
              </w:rPr>
            </w:pPr>
            <w:r w:rsidRPr="00EC0E54">
              <w:rPr>
                <w:rFonts w:ascii="Arial" w:hAnsi="Arial" w:cs="Arial"/>
                <w:szCs w:val="28"/>
              </w:rPr>
              <w:t>Information (brochures, print out from a website, etc.)</w:t>
            </w:r>
            <w:r>
              <w:rPr>
                <w:rFonts w:ascii="Arial" w:hAnsi="Arial" w:cs="Arial"/>
                <w:szCs w:val="28"/>
              </w:rPr>
              <w:t xml:space="preserve"> from Branch of Service, as well as Monthly Budget</w:t>
            </w:r>
          </w:p>
        </w:tc>
        <w:tc>
          <w:tcPr>
            <w:tcW w:w="1440" w:type="dxa"/>
          </w:tcPr>
          <w:p w:rsidR="00F36DC0" w:rsidRPr="00EC0E54" w:rsidRDefault="00F36DC0" w:rsidP="00EC0E54">
            <w:pPr>
              <w:jc w:val="center"/>
              <w:rPr>
                <w:rFonts w:ascii="Arial" w:hAnsi="Arial" w:cs="Arial"/>
              </w:rPr>
            </w:pPr>
          </w:p>
        </w:tc>
      </w:tr>
      <w:tr w:rsidR="006F006E" w:rsidRPr="00EC0E54" w:rsidTr="004853F2">
        <w:tc>
          <w:tcPr>
            <w:tcW w:w="9468" w:type="dxa"/>
            <w:gridSpan w:val="3"/>
          </w:tcPr>
          <w:p w:rsidR="006F006E" w:rsidRPr="00EC0E54" w:rsidRDefault="006F006E" w:rsidP="006F006E">
            <w:pPr>
              <w:jc w:val="center"/>
              <w:rPr>
                <w:rFonts w:ascii="Arial" w:hAnsi="Arial" w:cs="Arial"/>
                <w:szCs w:val="28"/>
              </w:rPr>
            </w:pPr>
            <w:r w:rsidRPr="00EC0E54">
              <w:rPr>
                <w:rFonts w:ascii="Arial" w:hAnsi="Arial" w:cs="Arial"/>
                <w:szCs w:val="28"/>
              </w:rPr>
              <w:t>Bright Futures information</w:t>
            </w:r>
          </w:p>
        </w:tc>
        <w:tc>
          <w:tcPr>
            <w:tcW w:w="1440" w:type="dxa"/>
          </w:tcPr>
          <w:p w:rsidR="006F006E" w:rsidRPr="00EC0E54" w:rsidRDefault="006F006E" w:rsidP="00EC0E54">
            <w:pPr>
              <w:jc w:val="center"/>
              <w:rPr>
                <w:rFonts w:ascii="Arial" w:hAnsi="Arial" w:cs="Arial"/>
              </w:rPr>
            </w:pPr>
          </w:p>
        </w:tc>
      </w:tr>
    </w:tbl>
    <w:p w:rsidR="00FD0DC0" w:rsidRPr="0027160A" w:rsidRDefault="001A003C" w:rsidP="00292298">
      <w:pPr>
        <w:widowControl w:val="0"/>
        <w:autoSpaceDE w:val="0"/>
        <w:autoSpaceDN w:val="0"/>
        <w:adjustRightInd w:val="0"/>
        <w:ind w:left="3413" w:right="-716" w:hanging="3413"/>
        <w:rPr>
          <w:rFonts w:ascii="Arial-BoldMT" w:hAnsi="Arial-BoldMT" w:cs="Arial-BoldMT"/>
          <w:b/>
          <w:bCs/>
          <w:sz w:val="48"/>
          <w:szCs w:val="48"/>
          <w:lang w:bidi="en-US"/>
        </w:rPr>
      </w:pPr>
      <w:r>
        <w:rPr>
          <w:rFonts w:ascii="Arial" w:hAnsi="Arial" w:cs="Arial"/>
          <w:noProof/>
          <w:sz w:val="28"/>
          <w:szCs w:val="28"/>
        </w:rPr>
        <w:drawing>
          <wp:anchor distT="0" distB="0" distL="114300" distR="114300" simplePos="0" relativeHeight="251658240" behindDoc="0" locked="0" layoutInCell="1" allowOverlap="1">
            <wp:simplePos x="0" y="0"/>
            <wp:positionH relativeFrom="column">
              <wp:posOffset>2438400</wp:posOffset>
            </wp:positionH>
            <wp:positionV relativeFrom="paragraph">
              <wp:posOffset>221152</wp:posOffset>
            </wp:positionV>
            <wp:extent cx="1714500" cy="1778000"/>
            <wp:effectExtent l="0" t="0" r="0" b="0"/>
            <wp:wrapNone/>
            <wp:docPr id="7" name="Picture 7" descr="MCj023948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j02394890000[1]"/>
                    <pic:cNvPicPr>
                      <a:picLocks noChangeAspect="1" noChangeArrowheads="1"/>
                    </pic:cNvPicPr>
                  </pic:nvPicPr>
                  <pic:blipFill>
                    <a:blip r:embed="rId5" cstate="print"/>
                    <a:srcRect/>
                    <a:stretch>
                      <a:fillRect/>
                    </a:stretch>
                  </pic:blipFill>
                  <pic:spPr bwMode="auto">
                    <a:xfrm>
                      <a:off x="0" y="0"/>
                      <a:ext cx="1714500" cy="1778000"/>
                    </a:xfrm>
                    <a:prstGeom prst="rect">
                      <a:avLst/>
                    </a:prstGeom>
                    <a:noFill/>
                  </pic:spPr>
                </pic:pic>
              </a:graphicData>
            </a:graphic>
          </wp:anchor>
        </w:drawing>
      </w:r>
      <w:r w:rsidR="00FD0DC0">
        <w:rPr>
          <w:rFonts w:ascii="Arial" w:hAnsi="Arial" w:cs="Arial"/>
          <w:sz w:val="28"/>
          <w:szCs w:val="28"/>
        </w:rPr>
        <w:br w:type="page"/>
      </w:r>
      <w:r w:rsidR="00FD0DC0" w:rsidRPr="0027160A">
        <w:rPr>
          <w:rFonts w:ascii="Arial-BoldMT" w:hAnsi="Arial-BoldMT" w:cs="Arial-BoldMT"/>
          <w:b/>
          <w:bCs/>
          <w:sz w:val="48"/>
          <w:szCs w:val="48"/>
          <w:lang w:bidi="en-US"/>
        </w:rPr>
        <w:lastRenderedPageBreak/>
        <w:t>College Portfolios</w:t>
      </w:r>
    </w:p>
    <w:p w:rsidR="00FD0DC0" w:rsidRPr="0027160A" w:rsidRDefault="00FD0DC0" w:rsidP="00FD0DC0">
      <w:pPr>
        <w:widowControl w:val="0"/>
        <w:autoSpaceDE w:val="0"/>
        <w:autoSpaceDN w:val="0"/>
        <w:adjustRightInd w:val="0"/>
        <w:ind w:left="3413" w:right="-716" w:hanging="3413"/>
        <w:jc w:val="center"/>
        <w:rPr>
          <w:rFonts w:ascii="Arial-BoldMT" w:hAnsi="Arial-BoldMT" w:cs="Arial-BoldMT"/>
          <w:b/>
          <w:bCs/>
          <w:sz w:val="48"/>
          <w:szCs w:val="48"/>
          <w:lang w:bidi="en-US"/>
        </w:rPr>
      </w:pPr>
      <w:r w:rsidRPr="0027160A">
        <w:rPr>
          <w:rFonts w:ascii="Arial-BoldMT" w:hAnsi="Arial-BoldMT" w:cs="Arial-BoldMT"/>
          <w:b/>
          <w:bCs/>
          <w:sz w:val="48"/>
          <w:szCs w:val="48"/>
          <w:lang w:bidi="en-US"/>
        </w:rPr>
        <w:t>Rubric</w:t>
      </w:r>
    </w:p>
    <w:p w:rsidR="00FD0DC0" w:rsidRPr="0027160A" w:rsidRDefault="00FD0DC0" w:rsidP="00FD0DC0">
      <w:pPr>
        <w:widowControl w:val="0"/>
        <w:autoSpaceDE w:val="0"/>
        <w:autoSpaceDN w:val="0"/>
        <w:adjustRightInd w:val="0"/>
        <w:spacing w:line="278" w:lineRule="exact"/>
        <w:ind w:left="720" w:right="810" w:hanging="720"/>
        <w:rPr>
          <w:rFonts w:ascii="ArialMT" w:hAnsi="ArialMT" w:cs="ArialMT"/>
          <w:sz w:val="26"/>
          <w:szCs w:val="26"/>
          <w:lang w:bidi="en-US"/>
        </w:rPr>
      </w:pPr>
      <w:r w:rsidRPr="0027160A">
        <w:rPr>
          <w:rFonts w:ascii="ArialMT" w:hAnsi="ArialMT" w:cs="ArialMT"/>
          <w:sz w:val="26"/>
          <w:szCs w:val="26"/>
          <w:lang w:bidi="en-US"/>
        </w:rPr>
        <w:t>"</w:t>
      </w:r>
      <w:proofErr w:type="gramStart"/>
      <w:r w:rsidRPr="0027160A">
        <w:rPr>
          <w:rFonts w:ascii="ArialMT" w:hAnsi="ArialMT" w:cs="ArialMT"/>
          <w:sz w:val="26"/>
          <w:szCs w:val="26"/>
          <w:lang w:bidi="en-US"/>
        </w:rPr>
        <w:t>A</w:t>
      </w:r>
      <w:proofErr w:type="gramEnd"/>
      <w:r w:rsidRPr="0027160A">
        <w:rPr>
          <w:rFonts w:ascii="ArialMT" w:hAnsi="ArialMT" w:cs="ArialMT"/>
          <w:sz w:val="26"/>
          <w:szCs w:val="26"/>
          <w:lang w:bidi="en-US"/>
        </w:rPr>
        <w:t>" assignments:</w:t>
      </w:r>
    </w:p>
    <w:p w:rsidR="00FD0DC0" w:rsidRDefault="00FD0DC0" w:rsidP="00FD0DC0">
      <w:pPr>
        <w:widowControl w:val="0"/>
        <w:numPr>
          <w:ilvl w:val="1"/>
          <w:numId w:val="5"/>
        </w:numPr>
        <w:autoSpaceDE w:val="0"/>
        <w:autoSpaceDN w:val="0"/>
        <w:adjustRightInd w:val="0"/>
        <w:rPr>
          <w:rFonts w:ascii="ArialMT" w:eastAsia="HiraKakuPro-W3" w:hAnsi="ArialMT" w:cs="ArialMT"/>
          <w:sz w:val="26"/>
          <w:szCs w:val="26"/>
          <w:lang w:bidi="en-US"/>
        </w:rPr>
      </w:pPr>
      <w:r w:rsidRPr="0027160A">
        <w:rPr>
          <w:rFonts w:ascii="ArialMT" w:eastAsia="HiraKakuPro-W3" w:hAnsi="ArialMT" w:cs="ArialMT"/>
          <w:sz w:val="26"/>
          <w:szCs w:val="26"/>
          <w:lang w:bidi="en-US"/>
        </w:rPr>
        <w:t>include a corrected revision of your college essay</w:t>
      </w:r>
    </w:p>
    <w:p w:rsidR="00566721" w:rsidRPr="0027160A" w:rsidRDefault="00566721" w:rsidP="00FD0DC0">
      <w:pPr>
        <w:widowControl w:val="0"/>
        <w:numPr>
          <w:ilvl w:val="1"/>
          <w:numId w:val="5"/>
        </w:numPr>
        <w:autoSpaceDE w:val="0"/>
        <w:autoSpaceDN w:val="0"/>
        <w:adjustRightInd w:val="0"/>
        <w:rPr>
          <w:rFonts w:ascii="ArialMT" w:eastAsia="HiraKakuPro-W3" w:hAnsi="ArialMT" w:cs="ArialMT"/>
          <w:sz w:val="26"/>
          <w:szCs w:val="26"/>
          <w:lang w:bidi="en-US"/>
        </w:rPr>
      </w:pPr>
      <w:r>
        <w:rPr>
          <w:rFonts w:ascii="ArialMT" w:eastAsia="HiraKakuPro-W3" w:hAnsi="ArialMT" w:cs="ArialMT"/>
          <w:sz w:val="26"/>
          <w:szCs w:val="26"/>
          <w:lang w:bidi="en-US"/>
        </w:rPr>
        <w:t>Include a revised copy of you scholarship essay</w:t>
      </w:r>
    </w:p>
    <w:p w:rsidR="00FD0DC0" w:rsidRDefault="00566721" w:rsidP="00FD0DC0">
      <w:pPr>
        <w:widowControl w:val="0"/>
        <w:numPr>
          <w:ilvl w:val="1"/>
          <w:numId w:val="5"/>
        </w:numPr>
        <w:autoSpaceDE w:val="0"/>
        <w:autoSpaceDN w:val="0"/>
        <w:adjustRightInd w:val="0"/>
        <w:rPr>
          <w:rFonts w:ascii="ArialMT" w:eastAsia="HiraKakuPro-W3" w:hAnsi="ArialMT" w:cs="ArialMT"/>
          <w:sz w:val="26"/>
          <w:szCs w:val="26"/>
          <w:lang w:bidi="en-US"/>
        </w:rPr>
      </w:pPr>
      <w:r>
        <w:rPr>
          <w:rFonts w:ascii="ArialMT" w:eastAsia="HiraKakuPro-W3" w:hAnsi="ArialMT" w:cs="ArialMT"/>
          <w:sz w:val="26"/>
          <w:szCs w:val="26"/>
          <w:lang w:bidi="en-US"/>
        </w:rPr>
        <w:t>include 1 letter</w:t>
      </w:r>
      <w:r w:rsidR="00FD0DC0" w:rsidRPr="0027160A">
        <w:rPr>
          <w:rFonts w:ascii="ArialMT" w:eastAsia="HiraKakuPro-W3" w:hAnsi="ArialMT" w:cs="ArialMT"/>
          <w:sz w:val="26"/>
          <w:szCs w:val="26"/>
          <w:lang w:bidi="en-US"/>
        </w:rPr>
        <w:t xml:space="preserve"> of recommendation</w:t>
      </w:r>
    </w:p>
    <w:p w:rsidR="00566721" w:rsidRPr="0027160A" w:rsidRDefault="00566721" w:rsidP="00FD0DC0">
      <w:pPr>
        <w:widowControl w:val="0"/>
        <w:numPr>
          <w:ilvl w:val="1"/>
          <w:numId w:val="5"/>
        </w:numPr>
        <w:autoSpaceDE w:val="0"/>
        <w:autoSpaceDN w:val="0"/>
        <w:adjustRightInd w:val="0"/>
        <w:rPr>
          <w:rFonts w:ascii="ArialMT" w:eastAsia="HiraKakuPro-W3" w:hAnsi="ArialMT" w:cs="ArialMT"/>
          <w:sz w:val="26"/>
          <w:szCs w:val="26"/>
          <w:lang w:bidi="en-US"/>
        </w:rPr>
      </w:pPr>
      <w:r>
        <w:rPr>
          <w:rFonts w:ascii="ArialMT" w:eastAsia="HiraKakuPro-W3" w:hAnsi="ArialMT" w:cs="ArialMT"/>
          <w:sz w:val="26"/>
          <w:szCs w:val="26"/>
          <w:lang w:bidi="en-US"/>
        </w:rPr>
        <w:t xml:space="preserve">include the Guidance Brag Sheet </w:t>
      </w:r>
      <w:r w:rsidR="00B66B67">
        <w:rPr>
          <w:rFonts w:ascii="ArialMT" w:eastAsia="HiraKakuPro-W3" w:hAnsi="ArialMT" w:cs="ArialMT"/>
          <w:sz w:val="26"/>
          <w:szCs w:val="26"/>
          <w:lang w:bidi="en-US"/>
        </w:rPr>
        <w:t>(</w:t>
      </w:r>
      <w:r>
        <w:rPr>
          <w:rFonts w:ascii="ArialMT" w:eastAsia="HiraKakuPro-W3" w:hAnsi="ArialMT" w:cs="ArialMT"/>
          <w:sz w:val="26"/>
          <w:szCs w:val="26"/>
          <w:lang w:bidi="en-US"/>
        </w:rPr>
        <w:t>Typed</w:t>
      </w:r>
      <w:r w:rsidR="00B66B67">
        <w:rPr>
          <w:rFonts w:ascii="ArialMT" w:eastAsia="HiraKakuPro-W3" w:hAnsi="ArialMT" w:cs="ArialMT"/>
          <w:sz w:val="26"/>
          <w:szCs w:val="26"/>
          <w:lang w:bidi="en-US"/>
        </w:rPr>
        <w:t>)</w:t>
      </w:r>
    </w:p>
    <w:p w:rsidR="00566721" w:rsidRPr="0027160A" w:rsidRDefault="00566721" w:rsidP="00566721">
      <w:pPr>
        <w:widowControl w:val="0"/>
        <w:numPr>
          <w:ilvl w:val="1"/>
          <w:numId w:val="5"/>
        </w:numPr>
        <w:autoSpaceDE w:val="0"/>
        <w:autoSpaceDN w:val="0"/>
        <w:adjustRightInd w:val="0"/>
        <w:rPr>
          <w:rFonts w:ascii="ArialMT" w:eastAsia="HiraKakuPro-W3" w:hAnsi="ArialMT" w:cs="ArialMT"/>
          <w:sz w:val="26"/>
          <w:szCs w:val="26"/>
          <w:lang w:bidi="en-US"/>
        </w:rPr>
      </w:pPr>
      <w:r w:rsidRPr="0027160A">
        <w:rPr>
          <w:rFonts w:ascii="ArialMT" w:eastAsia="HiraKakuPro-W3" w:hAnsi="ArialMT" w:cs="ArialMT"/>
          <w:sz w:val="26"/>
          <w:szCs w:val="26"/>
          <w:lang w:bidi="en-US"/>
        </w:rPr>
        <w:t xml:space="preserve">include your </w:t>
      </w:r>
      <w:r w:rsidR="00B66B67">
        <w:rPr>
          <w:rFonts w:ascii="ArialMT" w:eastAsia="HiraKakuPro-W3" w:hAnsi="ArialMT" w:cs="ArialMT"/>
          <w:sz w:val="26"/>
          <w:szCs w:val="26"/>
          <w:lang w:bidi="en-US"/>
        </w:rPr>
        <w:t xml:space="preserve">Finalized Professional </w:t>
      </w:r>
      <w:r>
        <w:rPr>
          <w:rFonts w:ascii="ArialMT" w:eastAsia="HiraKakuPro-W3" w:hAnsi="ArialMT" w:cs="ArialMT"/>
          <w:sz w:val="26"/>
          <w:szCs w:val="26"/>
          <w:lang w:bidi="en-US"/>
        </w:rPr>
        <w:t>resume</w:t>
      </w:r>
    </w:p>
    <w:p w:rsidR="00FD0DC0" w:rsidRPr="0027160A" w:rsidRDefault="00FD0DC0" w:rsidP="00FD0DC0">
      <w:pPr>
        <w:widowControl w:val="0"/>
        <w:numPr>
          <w:ilvl w:val="1"/>
          <w:numId w:val="5"/>
        </w:numPr>
        <w:autoSpaceDE w:val="0"/>
        <w:autoSpaceDN w:val="0"/>
        <w:adjustRightInd w:val="0"/>
        <w:rPr>
          <w:rFonts w:ascii="ArialMT" w:eastAsia="HiraKakuPro-W3" w:hAnsi="ArialMT" w:cs="ArialMT"/>
          <w:sz w:val="26"/>
          <w:szCs w:val="26"/>
          <w:lang w:bidi="en-US"/>
        </w:rPr>
      </w:pPr>
      <w:r w:rsidRPr="0027160A">
        <w:rPr>
          <w:rFonts w:ascii="ArialMT" w:eastAsia="HiraKakuPro-W3" w:hAnsi="ArialMT" w:cs="ArialMT"/>
          <w:sz w:val="26"/>
          <w:szCs w:val="26"/>
          <w:lang w:bidi="en-US"/>
        </w:rPr>
        <w:t>include informa</w:t>
      </w:r>
      <w:r w:rsidR="008608E2">
        <w:rPr>
          <w:rFonts w:ascii="ArialMT" w:eastAsia="HiraKakuPro-W3" w:hAnsi="ArialMT" w:cs="ArialMT"/>
          <w:sz w:val="26"/>
          <w:szCs w:val="26"/>
          <w:lang w:bidi="en-US"/>
        </w:rPr>
        <w:t xml:space="preserve">tion from schools in which you </w:t>
      </w:r>
      <w:r w:rsidRPr="0027160A">
        <w:rPr>
          <w:rFonts w:ascii="ArialMT" w:eastAsia="HiraKakuPro-W3" w:hAnsi="ArialMT" w:cs="ArialMT"/>
          <w:sz w:val="26"/>
          <w:szCs w:val="26"/>
          <w:lang w:bidi="en-US"/>
        </w:rPr>
        <w:t>are interested</w:t>
      </w:r>
      <w:r w:rsidR="008608E2">
        <w:rPr>
          <w:rFonts w:ascii="ArialMT" w:eastAsia="HiraKakuPro-W3" w:hAnsi="ArialMT" w:cs="ArialMT"/>
          <w:sz w:val="26"/>
          <w:szCs w:val="26"/>
          <w:lang w:bidi="en-US"/>
        </w:rPr>
        <w:t>;</w:t>
      </w:r>
      <w:r w:rsidRPr="0027160A">
        <w:rPr>
          <w:rFonts w:ascii="ArialMT" w:eastAsia="HiraKakuPro-W3" w:hAnsi="ArialMT" w:cs="ArialMT"/>
          <w:sz w:val="26"/>
          <w:szCs w:val="26"/>
          <w:lang w:bidi="en-US"/>
        </w:rPr>
        <w:t xml:space="preserve"> include a list of the schools to which you plan to apply </w:t>
      </w:r>
    </w:p>
    <w:p w:rsidR="00FD0DC0" w:rsidRPr="0027160A" w:rsidRDefault="00FD0DC0" w:rsidP="00FD0DC0">
      <w:pPr>
        <w:widowControl w:val="0"/>
        <w:numPr>
          <w:ilvl w:val="1"/>
          <w:numId w:val="5"/>
        </w:numPr>
        <w:autoSpaceDE w:val="0"/>
        <w:autoSpaceDN w:val="0"/>
        <w:adjustRightInd w:val="0"/>
        <w:rPr>
          <w:rFonts w:ascii="ArialMT" w:eastAsia="HiraKakuPro-W3" w:hAnsi="ArialMT" w:cs="ArialMT"/>
          <w:sz w:val="26"/>
          <w:szCs w:val="26"/>
          <w:lang w:bidi="en-US"/>
        </w:rPr>
      </w:pPr>
      <w:r w:rsidRPr="0027160A">
        <w:rPr>
          <w:rFonts w:ascii="ArialMT" w:eastAsia="HiraKakuPro-W3" w:hAnsi="ArialMT" w:cs="ArialMT"/>
          <w:sz w:val="26"/>
          <w:szCs w:val="26"/>
          <w:lang w:bidi="en-US"/>
        </w:rPr>
        <w:t>include copies of your ACT and/ or SAT scores</w:t>
      </w:r>
      <w:r w:rsidR="008608E2">
        <w:rPr>
          <w:rFonts w:ascii="ArialMT" w:eastAsia="HiraKakuPro-W3" w:hAnsi="ArialMT" w:cs="ArialMT"/>
          <w:sz w:val="26"/>
          <w:szCs w:val="26"/>
          <w:lang w:bidi="en-US"/>
        </w:rPr>
        <w:t xml:space="preserve"> (or copies of registration)</w:t>
      </w:r>
    </w:p>
    <w:p w:rsidR="00FD0DC0" w:rsidRPr="0027160A" w:rsidRDefault="00FD0DC0" w:rsidP="00FD0DC0">
      <w:pPr>
        <w:widowControl w:val="0"/>
        <w:numPr>
          <w:ilvl w:val="1"/>
          <w:numId w:val="5"/>
        </w:numPr>
        <w:autoSpaceDE w:val="0"/>
        <w:autoSpaceDN w:val="0"/>
        <w:adjustRightInd w:val="0"/>
        <w:rPr>
          <w:rFonts w:ascii="ArialMT" w:eastAsia="HiraKakuPro-W3" w:hAnsi="ArialMT" w:cs="ArialMT"/>
          <w:sz w:val="26"/>
          <w:szCs w:val="26"/>
          <w:lang w:bidi="en-US"/>
        </w:rPr>
      </w:pPr>
      <w:r w:rsidRPr="0027160A">
        <w:rPr>
          <w:rFonts w:ascii="ArialMT" w:eastAsia="HiraKakuPro-W3" w:hAnsi="ArialMT" w:cs="ArialMT"/>
          <w:sz w:val="26"/>
          <w:szCs w:val="26"/>
          <w:lang w:bidi="en-US"/>
        </w:rPr>
        <w:t>include extra materials than the ones required</w:t>
      </w:r>
      <w:r w:rsidR="00566721">
        <w:rPr>
          <w:rFonts w:ascii="ArialMT" w:eastAsia="HiraKakuPro-W3" w:hAnsi="ArialMT" w:cs="ArialMT"/>
          <w:sz w:val="26"/>
          <w:szCs w:val="26"/>
          <w:lang w:bidi="en-US"/>
        </w:rPr>
        <w:t xml:space="preserve"> (Bright Futures, FAFSA, etc)</w:t>
      </w:r>
    </w:p>
    <w:p w:rsidR="00FD0DC0" w:rsidRPr="0027160A" w:rsidRDefault="00FD0DC0" w:rsidP="00FD0DC0">
      <w:pPr>
        <w:widowControl w:val="0"/>
        <w:autoSpaceDE w:val="0"/>
        <w:autoSpaceDN w:val="0"/>
        <w:adjustRightInd w:val="0"/>
        <w:spacing w:line="288" w:lineRule="exact"/>
        <w:ind w:left="720" w:right="810"/>
        <w:rPr>
          <w:rFonts w:ascii="ArialMT" w:eastAsia="HiraKakuPro-W3" w:hAnsi="ArialMT" w:cs="ArialMT"/>
          <w:sz w:val="28"/>
          <w:szCs w:val="28"/>
          <w:lang w:bidi="en-US"/>
        </w:rPr>
      </w:pPr>
    </w:p>
    <w:p w:rsidR="00FD0DC0" w:rsidRPr="0027160A" w:rsidRDefault="00FD0DC0" w:rsidP="00FD0DC0">
      <w:pPr>
        <w:widowControl w:val="0"/>
        <w:autoSpaceDE w:val="0"/>
        <w:autoSpaceDN w:val="0"/>
        <w:adjustRightInd w:val="0"/>
        <w:spacing w:line="278" w:lineRule="exact"/>
        <w:ind w:left="720" w:right="781" w:hanging="715"/>
        <w:rPr>
          <w:rFonts w:ascii="ArialMT" w:eastAsia="HiraKakuPro-W3" w:hAnsi="ArialMT" w:cs="ArialMT"/>
          <w:sz w:val="26"/>
          <w:szCs w:val="26"/>
          <w:lang w:bidi="en-US"/>
        </w:rPr>
      </w:pPr>
      <w:r w:rsidRPr="0027160A">
        <w:rPr>
          <w:rFonts w:ascii="ArialMT" w:eastAsia="HiraKakuPro-W3" w:hAnsi="ArialMT" w:cs="ArialMT"/>
          <w:sz w:val="26"/>
          <w:szCs w:val="26"/>
          <w:lang w:bidi="en-US"/>
        </w:rPr>
        <w:t>"B" assignments:</w:t>
      </w:r>
    </w:p>
    <w:p w:rsidR="00FD0DC0" w:rsidRPr="00B66B67" w:rsidRDefault="00FD0DC0" w:rsidP="00FD0DC0">
      <w:pPr>
        <w:widowControl w:val="0"/>
        <w:numPr>
          <w:ilvl w:val="1"/>
          <w:numId w:val="6"/>
        </w:numPr>
        <w:autoSpaceDE w:val="0"/>
        <w:autoSpaceDN w:val="0"/>
        <w:adjustRightInd w:val="0"/>
        <w:rPr>
          <w:rFonts w:ascii="Symbol" w:eastAsia="HiraKakuPro-W3" w:hAnsi="Symbol" w:cs="HiraKakuPro-W3"/>
          <w:sz w:val="26"/>
          <w:szCs w:val="26"/>
          <w:lang w:bidi="en-US"/>
        </w:rPr>
      </w:pPr>
      <w:r w:rsidRPr="0027160A">
        <w:rPr>
          <w:rFonts w:ascii="ArialMT" w:eastAsia="HiraKakuPro-W3" w:hAnsi="ArialMT" w:cs="ArialMT"/>
          <w:sz w:val="26"/>
          <w:szCs w:val="26"/>
          <w:lang w:bidi="en-US"/>
        </w:rPr>
        <w:t>include a corrected copy of your college essay</w:t>
      </w:r>
    </w:p>
    <w:p w:rsidR="00B66B67" w:rsidRPr="00B66B67" w:rsidRDefault="00B66B67" w:rsidP="00B66B67">
      <w:pPr>
        <w:widowControl w:val="0"/>
        <w:numPr>
          <w:ilvl w:val="1"/>
          <w:numId w:val="6"/>
        </w:numPr>
        <w:autoSpaceDE w:val="0"/>
        <w:autoSpaceDN w:val="0"/>
        <w:adjustRightInd w:val="0"/>
        <w:rPr>
          <w:rFonts w:ascii="ArialMT" w:eastAsia="HiraKakuPro-W3" w:hAnsi="ArialMT" w:cs="ArialMT"/>
          <w:sz w:val="26"/>
          <w:szCs w:val="26"/>
          <w:lang w:bidi="en-US"/>
        </w:rPr>
      </w:pPr>
      <w:r>
        <w:rPr>
          <w:rFonts w:ascii="ArialMT" w:eastAsia="HiraKakuPro-W3" w:hAnsi="ArialMT" w:cs="ArialMT"/>
          <w:sz w:val="26"/>
          <w:szCs w:val="26"/>
          <w:lang w:bidi="en-US"/>
        </w:rPr>
        <w:t>Include a revised copy of you scholarship essay</w:t>
      </w:r>
    </w:p>
    <w:p w:rsidR="00FD0DC0" w:rsidRDefault="00566721" w:rsidP="00FD0DC0">
      <w:pPr>
        <w:widowControl w:val="0"/>
        <w:numPr>
          <w:ilvl w:val="1"/>
          <w:numId w:val="6"/>
        </w:numPr>
        <w:autoSpaceDE w:val="0"/>
        <w:autoSpaceDN w:val="0"/>
        <w:adjustRightInd w:val="0"/>
        <w:rPr>
          <w:rFonts w:ascii="ArialMT" w:eastAsia="HiraKakuPro-W3" w:hAnsi="ArialMT" w:cs="ArialMT"/>
          <w:sz w:val="26"/>
          <w:szCs w:val="26"/>
          <w:lang w:bidi="en-US"/>
        </w:rPr>
      </w:pPr>
      <w:r>
        <w:rPr>
          <w:rFonts w:ascii="ArialMT" w:eastAsia="HiraKakuPro-W3" w:hAnsi="ArialMT" w:cs="ArialMT"/>
          <w:sz w:val="26"/>
          <w:szCs w:val="26"/>
          <w:lang w:bidi="en-US"/>
        </w:rPr>
        <w:t>include 1</w:t>
      </w:r>
      <w:r w:rsidR="00586B72">
        <w:rPr>
          <w:rFonts w:ascii="ArialMT" w:eastAsia="HiraKakuPro-W3" w:hAnsi="ArialMT" w:cs="ArialMT"/>
          <w:sz w:val="26"/>
          <w:szCs w:val="26"/>
          <w:lang w:bidi="en-US"/>
        </w:rPr>
        <w:t xml:space="preserve"> letter</w:t>
      </w:r>
      <w:r w:rsidR="00FD0DC0" w:rsidRPr="0027160A">
        <w:rPr>
          <w:rFonts w:ascii="ArialMT" w:eastAsia="HiraKakuPro-W3" w:hAnsi="ArialMT" w:cs="ArialMT"/>
          <w:sz w:val="26"/>
          <w:szCs w:val="26"/>
          <w:lang w:bidi="en-US"/>
        </w:rPr>
        <w:t xml:space="preserve"> of recommendation</w:t>
      </w:r>
    </w:p>
    <w:p w:rsidR="00B66B67" w:rsidRPr="00B66B67" w:rsidRDefault="00B66B67" w:rsidP="00B66B67">
      <w:pPr>
        <w:widowControl w:val="0"/>
        <w:numPr>
          <w:ilvl w:val="1"/>
          <w:numId w:val="6"/>
        </w:numPr>
        <w:autoSpaceDE w:val="0"/>
        <w:autoSpaceDN w:val="0"/>
        <w:adjustRightInd w:val="0"/>
        <w:rPr>
          <w:rFonts w:ascii="ArialMT" w:eastAsia="HiraKakuPro-W3" w:hAnsi="ArialMT" w:cs="ArialMT"/>
          <w:sz w:val="26"/>
          <w:szCs w:val="26"/>
          <w:lang w:bidi="en-US"/>
        </w:rPr>
      </w:pPr>
      <w:r>
        <w:rPr>
          <w:rFonts w:ascii="ArialMT" w:eastAsia="HiraKakuPro-W3" w:hAnsi="ArialMT" w:cs="ArialMT"/>
          <w:sz w:val="26"/>
          <w:szCs w:val="26"/>
          <w:lang w:bidi="en-US"/>
        </w:rPr>
        <w:t>include the Guidance Brag Sheet (</w:t>
      </w:r>
      <w:r w:rsidR="008C05EE">
        <w:rPr>
          <w:rFonts w:ascii="ArialMT" w:eastAsia="HiraKakuPro-W3" w:hAnsi="ArialMT" w:cs="ArialMT"/>
          <w:sz w:val="26"/>
          <w:szCs w:val="26"/>
          <w:lang w:bidi="en-US"/>
        </w:rPr>
        <w:t>Typed</w:t>
      </w:r>
      <w:r>
        <w:rPr>
          <w:rFonts w:ascii="ArialMT" w:eastAsia="HiraKakuPro-W3" w:hAnsi="ArialMT" w:cs="ArialMT"/>
          <w:sz w:val="26"/>
          <w:szCs w:val="26"/>
          <w:lang w:bidi="en-US"/>
        </w:rPr>
        <w:t>)</w:t>
      </w:r>
    </w:p>
    <w:p w:rsidR="00B66B67" w:rsidRPr="0027160A" w:rsidRDefault="00B66B67" w:rsidP="00B66B67">
      <w:pPr>
        <w:widowControl w:val="0"/>
        <w:numPr>
          <w:ilvl w:val="1"/>
          <w:numId w:val="6"/>
        </w:numPr>
        <w:autoSpaceDE w:val="0"/>
        <w:autoSpaceDN w:val="0"/>
        <w:adjustRightInd w:val="0"/>
        <w:rPr>
          <w:rFonts w:ascii="ArialMT" w:eastAsia="HiraKakuPro-W3" w:hAnsi="ArialMT" w:cs="ArialMT"/>
          <w:sz w:val="26"/>
          <w:szCs w:val="26"/>
          <w:lang w:bidi="en-US"/>
        </w:rPr>
      </w:pPr>
      <w:r w:rsidRPr="0027160A">
        <w:rPr>
          <w:rFonts w:ascii="ArialMT" w:eastAsia="HiraKakuPro-W3" w:hAnsi="ArialMT" w:cs="ArialMT"/>
          <w:sz w:val="26"/>
          <w:szCs w:val="26"/>
          <w:lang w:bidi="en-US"/>
        </w:rPr>
        <w:t xml:space="preserve">include your </w:t>
      </w:r>
      <w:r>
        <w:rPr>
          <w:rFonts w:ascii="ArialMT" w:eastAsia="HiraKakuPro-W3" w:hAnsi="ArialMT" w:cs="ArialMT"/>
          <w:sz w:val="26"/>
          <w:szCs w:val="26"/>
          <w:lang w:bidi="en-US"/>
        </w:rPr>
        <w:t>resume</w:t>
      </w:r>
    </w:p>
    <w:p w:rsidR="00FD0DC0" w:rsidRPr="0027160A" w:rsidRDefault="00FD0DC0" w:rsidP="00FD0DC0">
      <w:pPr>
        <w:widowControl w:val="0"/>
        <w:numPr>
          <w:ilvl w:val="1"/>
          <w:numId w:val="6"/>
        </w:numPr>
        <w:autoSpaceDE w:val="0"/>
        <w:autoSpaceDN w:val="0"/>
        <w:adjustRightInd w:val="0"/>
        <w:rPr>
          <w:rFonts w:ascii="ArialMT" w:eastAsia="HiraKakuPro-W3" w:hAnsi="ArialMT" w:cs="ArialMT"/>
          <w:sz w:val="26"/>
          <w:szCs w:val="26"/>
          <w:lang w:bidi="en-US"/>
        </w:rPr>
      </w:pPr>
      <w:r w:rsidRPr="0027160A">
        <w:rPr>
          <w:rFonts w:ascii="ArialMT" w:eastAsia="HiraKakuPro-W3" w:hAnsi="ArialMT" w:cs="ArialMT"/>
          <w:sz w:val="26"/>
          <w:szCs w:val="26"/>
          <w:lang w:bidi="en-US"/>
        </w:rPr>
        <w:t>include information from schools in which you are interested</w:t>
      </w:r>
    </w:p>
    <w:p w:rsidR="00FD0DC0" w:rsidRPr="0027160A" w:rsidRDefault="00FD0DC0" w:rsidP="00FD0DC0">
      <w:pPr>
        <w:widowControl w:val="0"/>
        <w:numPr>
          <w:ilvl w:val="1"/>
          <w:numId w:val="6"/>
        </w:numPr>
        <w:autoSpaceDE w:val="0"/>
        <w:autoSpaceDN w:val="0"/>
        <w:adjustRightInd w:val="0"/>
        <w:rPr>
          <w:rFonts w:ascii="ArialMT" w:eastAsia="HiraKakuPro-W3" w:hAnsi="ArialMT" w:cs="ArialMT"/>
          <w:sz w:val="26"/>
          <w:szCs w:val="26"/>
          <w:lang w:bidi="en-US"/>
        </w:rPr>
      </w:pPr>
      <w:r w:rsidRPr="0027160A">
        <w:rPr>
          <w:rFonts w:ascii="ArialMT" w:eastAsia="HiraKakuPro-W3" w:hAnsi="ArialMT" w:cs="ArialMT"/>
          <w:sz w:val="26"/>
          <w:szCs w:val="26"/>
          <w:lang w:bidi="en-US"/>
        </w:rPr>
        <w:t>include copies of your ACT and/or SAT scores</w:t>
      </w:r>
      <w:r w:rsidR="008608E2">
        <w:rPr>
          <w:rFonts w:ascii="ArialMT" w:eastAsia="HiraKakuPro-W3" w:hAnsi="ArialMT" w:cs="ArialMT"/>
          <w:sz w:val="26"/>
          <w:szCs w:val="26"/>
          <w:lang w:bidi="en-US"/>
        </w:rPr>
        <w:t xml:space="preserve"> (or copies of registration)</w:t>
      </w:r>
    </w:p>
    <w:p w:rsidR="00FD0DC0" w:rsidRPr="0027160A" w:rsidRDefault="00FD0DC0" w:rsidP="00FD0DC0">
      <w:pPr>
        <w:widowControl w:val="0"/>
        <w:autoSpaceDE w:val="0"/>
        <w:autoSpaceDN w:val="0"/>
        <w:adjustRightInd w:val="0"/>
        <w:spacing w:line="297" w:lineRule="exact"/>
        <w:ind w:left="720" w:right="781"/>
        <w:rPr>
          <w:rFonts w:ascii="ArialMT" w:eastAsia="HiraKakuPro-W3" w:hAnsi="ArialMT" w:cs="ArialMT"/>
          <w:sz w:val="29"/>
          <w:szCs w:val="29"/>
          <w:lang w:bidi="en-US"/>
        </w:rPr>
      </w:pPr>
    </w:p>
    <w:p w:rsidR="00FD0DC0" w:rsidRPr="0027160A" w:rsidRDefault="00FD0DC0" w:rsidP="00FD0DC0">
      <w:pPr>
        <w:widowControl w:val="0"/>
        <w:autoSpaceDE w:val="0"/>
        <w:autoSpaceDN w:val="0"/>
        <w:adjustRightInd w:val="0"/>
        <w:spacing w:line="278" w:lineRule="exact"/>
        <w:ind w:left="724" w:right="777" w:hanging="724"/>
        <w:rPr>
          <w:rFonts w:ascii="ArialMT" w:eastAsia="HiraKakuPro-W3" w:hAnsi="ArialMT" w:cs="ArialMT"/>
          <w:sz w:val="26"/>
          <w:szCs w:val="26"/>
          <w:lang w:bidi="en-US"/>
        </w:rPr>
      </w:pPr>
      <w:r w:rsidRPr="0027160A">
        <w:rPr>
          <w:rFonts w:ascii="ArialMT" w:eastAsia="HiraKakuPro-W3" w:hAnsi="ArialMT" w:cs="ArialMT"/>
          <w:sz w:val="26"/>
          <w:szCs w:val="26"/>
          <w:lang w:bidi="en-US"/>
        </w:rPr>
        <w:t>"C" assignments:</w:t>
      </w:r>
    </w:p>
    <w:p w:rsidR="00FD0DC0" w:rsidRDefault="00FD0DC0" w:rsidP="00FD0DC0">
      <w:pPr>
        <w:widowControl w:val="0"/>
        <w:numPr>
          <w:ilvl w:val="1"/>
          <w:numId w:val="7"/>
        </w:numPr>
        <w:autoSpaceDE w:val="0"/>
        <w:autoSpaceDN w:val="0"/>
        <w:adjustRightInd w:val="0"/>
        <w:rPr>
          <w:rFonts w:ascii="ArialMT" w:eastAsia="HiraKakuPro-W3" w:hAnsi="ArialMT" w:cs="ArialMT"/>
          <w:sz w:val="26"/>
          <w:szCs w:val="26"/>
          <w:lang w:bidi="en-US"/>
        </w:rPr>
      </w:pPr>
      <w:r w:rsidRPr="0027160A">
        <w:rPr>
          <w:rFonts w:ascii="ArialMT" w:eastAsia="HiraKakuPro-W3" w:hAnsi="ArialMT" w:cs="ArialMT"/>
          <w:sz w:val="26"/>
          <w:szCs w:val="26"/>
          <w:lang w:bidi="en-US"/>
        </w:rPr>
        <w:t>include a corrected copy of your college essay</w:t>
      </w:r>
    </w:p>
    <w:p w:rsidR="00586B72" w:rsidRPr="0027160A" w:rsidRDefault="00586B72" w:rsidP="00FD0DC0">
      <w:pPr>
        <w:widowControl w:val="0"/>
        <w:numPr>
          <w:ilvl w:val="1"/>
          <w:numId w:val="7"/>
        </w:numPr>
        <w:autoSpaceDE w:val="0"/>
        <w:autoSpaceDN w:val="0"/>
        <w:adjustRightInd w:val="0"/>
        <w:rPr>
          <w:rFonts w:ascii="ArialMT" w:eastAsia="HiraKakuPro-W3" w:hAnsi="ArialMT" w:cs="ArialMT"/>
          <w:sz w:val="26"/>
          <w:szCs w:val="26"/>
          <w:lang w:bidi="en-US"/>
        </w:rPr>
      </w:pPr>
      <w:r>
        <w:rPr>
          <w:rFonts w:ascii="ArialMT" w:eastAsia="HiraKakuPro-W3" w:hAnsi="ArialMT" w:cs="ArialMT"/>
          <w:sz w:val="26"/>
          <w:szCs w:val="26"/>
          <w:lang w:bidi="en-US"/>
        </w:rPr>
        <w:t xml:space="preserve">include </w:t>
      </w:r>
      <w:r w:rsidR="002420AB">
        <w:rPr>
          <w:rFonts w:ascii="ArialMT" w:eastAsia="HiraKakuPro-W3" w:hAnsi="ArialMT" w:cs="ArialMT"/>
          <w:sz w:val="26"/>
          <w:szCs w:val="26"/>
          <w:lang w:bidi="en-US"/>
        </w:rPr>
        <w:t xml:space="preserve">a </w:t>
      </w:r>
      <w:r>
        <w:rPr>
          <w:rFonts w:ascii="ArialMT" w:eastAsia="HiraKakuPro-W3" w:hAnsi="ArialMT" w:cs="ArialMT"/>
          <w:sz w:val="26"/>
          <w:szCs w:val="26"/>
          <w:lang w:bidi="en-US"/>
        </w:rPr>
        <w:t>scholarship prompt for which you qualify</w:t>
      </w:r>
    </w:p>
    <w:p w:rsidR="00FD0DC0" w:rsidRPr="0027160A" w:rsidRDefault="00FD0DC0" w:rsidP="00FD0DC0">
      <w:pPr>
        <w:widowControl w:val="0"/>
        <w:numPr>
          <w:ilvl w:val="1"/>
          <w:numId w:val="7"/>
        </w:numPr>
        <w:autoSpaceDE w:val="0"/>
        <w:autoSpaceDN w:val="0"/>
        <w:adjustRightInd w:val="0"/>
        <w:rPr>
          <w:rFonts w:ascii="ArialMT" w:eastAsia="HiraKakuPro-W3" w:hAnsi="ArialMT" w:cs="ArialMT"/>
          <w:sz w:val="26"/>
          <w:szCs w:val="26"/>
          <w:lang w:bidi="en-US"/>
        </w:rPr>
      </w:pPr>
      <w:r w:rsidRPr="0027160A">
        <w:rPr>
          <w:rFonts w:ascii="ArialMT" w:eastAsia="HiraKakuPro-W3" w:hAnsi="ArialMT" w:cs="ArialMT"/>
          <w:sz w:val="26"/>
          <w:szCs w:val="26"/>
          <w:lang w:bidi="en-US"/>
        </w:rPr>
        <w:t>inclu</w:t>
      </w:r>
      <w:r w:rsidR="00586B72">
        <w:rPr>
          <w:rFonts w:ascii="ArialMT" w:eastAsia="HiraKakuPro-W3" w:hAnsi="ArialMT" w:cs="ArialMT"/>
          <w:sz w:val="26"/>
          <w:szCs w:val="26"/>
          <w:lang w:bidi="en-US"/>
        </w:rPr>
        <w:t>de the Guidance Brag Sheet (Neat in Pen)</w:t>
      </w:r>
    </w:p>
    <w:p w:rsidR="008C05EE" w:rsidRPr="0027160A" w:rsidRDefault="008C05EE" w:rsidP="008C05EE">
      <w:pPr>
        <w:widowControl w:val="0"/>
        <w:numPr>
          <w:ilvl w:val="1"/>
          <w:numId w:val="7"/>
        </w:numPr>
        <w:autoSpaceDE w:val="0"/>
        <w:autoSpaceDN w:val="0"/>
        <w:adjustRightInd w:val="0"/>
        <w:rPr>
          <w:rFonts w:ascii="ArialMT" w:eastAsia="HiraKakuPro-W3" w:hAnsi="ArialMT" w:cs="ArialMT"/>
          <w:sz w:val="26"/>
          <w:szCs w:val="26"/>
          <w:lang w:bidi="en-US"/>
        </w:rPr>
      </w:pPr>
      <w:r w:rsidRPr="0027160A">
        <w:rPr>
          <w:rFonts w:ascii="ArialMT" w:eastAsia="HiraKakuPro-W3" w:hAnsi="ArialMT" w:cs="ArialMT"/>
          <w:sz w:val="26"/>
          <w:szCs w:val="26"/>
          <w:lang w:bidi="en-US"/>
        </w:rPr>
        <w:t xml:space="preserve">include your </w:t>
      </w:r>
      <w:r>
        <w:rPr>
          <w:rFonts w:ascii="ArialMT" w:eastAsia="HiraKakuPro-W3" w:hAnsi="ArialMT" w:cs="ArialMT"/>
          <w:sz w:val="26"/>
          <w:szCs w:val="26"/>
          <w:lang w:bidi="en-US"/>
        </w:rPr>
        <w:t>resume</w:t>
      </w:r>
    </w:p>
    <w:p w:rsidR="00FD0DC0" w:rsidRPr="0027160A" w:rsidRDefault="00FD0DC0" w:rsidP="00FD0DC0">
      <w:pPr>
        <w:widowControl w:val="0"/>
        <w:numPr>
          <w:ilvl w:val="1"/>
          <w:numId w:val="7"/>
        </w:numPr>
        <w:autoSpaceDE w:val="0"/>
        <w:autoSpaceDN w:val="0"/>
        <w:adjustRightInd w:val="0"/>
        <w:rPr>
          <w:rFonts w:ascii="ArialMT" w:eastAsia="HiraKakuPro-W3" w:hAnsi="ArialMT" w:cs="ArialMT"/>
          <w:sz w:val="26"/>
          <w:szCs w:val="26"/>
          <w:lang w:bidi="en-US"/>
        </w:rPr>
      </w:pPr>
      <w:r w:rsidRPr="0027160A">
        <w:rPr>
          <w:rFonts w:ascii="ArialMT" w:eastAsia="HiraKakuPro-W3" w:hAnsi="ArialMT" w:cs="ArialMT"/>
          <w:sz w:val="26"/>
          <w:szCs w:val="26"/>
          <w:lang w:bidi="en-US"/>
        </w:rPr>
        <w:t>include information from schools in which you are interested</w:t>
      </w:r>
    </w:p>
    <w:p w:rsidR="00FD0DC0" w:rsidRPr="0027160A" w:rsidRDefault="00FD0DC0" w:rsidP="00FD0DC0">
      <w:pPr>
        <w:widowControl w:val="0"/>
        <w:autoSpaceDE w:val="0"/>
        <w:autoSpaceDN w:val="0"/>
        <w:adjustRightInd w:val="0"/>
        <w:spacing w:line="288" w:lineRule="exact"/>
        <w:ind w:left="724" w:right="777"/>
        <w:rPr>
          <w:rFonts w:ascii="ArialMT" w:eastAsia="HiraKakuPro-W3" w:hAnsi="ArialMT" w:cs="ArialMT"/>
          <w:sz w:val="28"/>
          <w:szCs w:val="28"/>
          <w:lang w:bidi="en-US"/>
        </w:rPr>
      </w:pPr>
    </w:p>
    <w:p w:rsidR="00FD0DC0" w:rsidRPr="0027160A" w:rsidRDefault="00FD0DC0" w:rsidP="00FD0DC0">
      <w:pPr>
        <w:widowControl w:val="0"/>
        <w:autoSpaceDE w:val="0"/>
        <w:autoSpaceDN w:val="0"/>
        <w:adjustRightInd w:val="0"/>
        <w:spacing w:line="278" w:lineRule="exact"/>
        <w:ind w:left="724" w:right="772" w:hanging="720"/>
        <w:rPr>
          <w:rFonts w:ascii="ArialMT" w:eastAsia="HiraKakuPro-W3" w:hAnsi="ArialMT" w:cs="ArialMT"/>
          <w:sz w:val="26"/>
          <w:szCs w:val="26"/>
          <w:lang w:bidi="en-US"/>
        </w:rPr>
      </w:pPr>
      <w:r w:rsidRPr="0027160A">
        <w:rPr>
          <w:rFonts w:ascii="ArialMT" w:eastAsia="HiraKakuPro-W3" w:hAnsi="ArialMT" w:cs="ArialMT"/>
          <w:sz w:val="26"/>
          <w:szCs w:val="26"/>
          <w:lang w:bidi="en-US"/>
        </w:rPr>
        <w:t>"D" assignments:</w:t>
      </w:r>
    </w:p>
    <w:p w:rsidR="00FD0DC0" w:rsidRPr="0027160A" w:rsidRDefault="00FD0DC0" w:rsidP="00FD0DC0">
      <w:pPr>
        <w:widowControl w:val="0"/>
        <w:numPr>
          <w:ilvl w:val="2"/>
          <w:numId w:val="7"/>
        </w:numPr>
        <w:tabs>
          <w:tab w:val="clear" w:pos="2160"/>
          <w:tab w:val="num" w:pos="1440"/>
        </w:tabs>
        <w:autoSpaceDE w:val="0"/>
        <w:autoSpaceDN w:val="0"/>
        <w:adjustRightInd w:val="0"/>
        <w:ind w:left="1440"/>
        <w:rPr>
          <w:rFonts w:ascii="ArialMT" w:eastAsia="HiraKakuPro-W3" w:hAnsi="ArialMT" w:cs="ArialMT"/>
          <w:sz w:val="26"/>
          <w:szCs w:val="26"/>
          <w:lang w:bidi="en-US"/>
        </w:rPr>
      </w:pPr>
      <w:r w:rsidRPr="0027160A">
        <w:rPr>
          <w:rFonts w:ascii="ArialMT" w:eastAsia="HiraKakuPro-W3" w:hAnsi="ArialMT" w:cs="ArialMT"/>
          <w:sz w:val="26"/>
          <w:szCs w:val="26"/>
          <w:lang w:bidi="en-US"/>
        </w:rPr>
        <w:t>include a corrected copy of your college essay</w:t>
      </w:r>
    </w:p>
    <w:p w:rsidR="008C05EE" w:rsidRDefault="008C05EE" w:rsidP="008C05EE">
      <w:pPr>
        <w:widowControl w:val="0"/>
        <w:numPr>
          <w:ilvl w:val="1"/>
          <w:numId w:val="7"/>
        </w:numPr>
        <w:autoSpaceDE w:val="0"/>
        <w:autoSpaceDN w:val="0"/>
        <w:adjustRightInd w:val="0"/>
        <w:rPr>
          <w:rFonts w:ascii="ArialMT" w:eastAsia="HiraKakuPro-W3" w:hAnsi="ArialMT" w:cs="ArialMT"/>
          <w:sz w:val="26"/>
          <w:szCs w:val="26"/>
          <w:lang w:bidi="en-US"/>
        </w:rPr>
      </w:pPr>
      <w:r w:rsidRPr="0027160A">
        <w:rPr>
          <w:rFonts w:ascii="ArialMT" w:eastAsia="HiraKakuPro-W3" w:hAnsi="ArialMT" w:cs="ArialMT"/>
          <w:sz w:val="26"/>
          <w:szCs w:val="26"/>
          <w:lang w:bidi="en-US"/>
        </w:rPr>
        <w:t>inclu</w:t>
      </w:r>
      <w:r>
        <w:rPr>
          <w:rFonts w:ascii="ArialMT" w:eastAsia="HiraKakuPro-W3" w:hAnsi="ArialMT" w:cs="ArialMT"/>
          <w:sz w:val="26"/>
          <w:szCs w:val="26"/>
          <w:lang w:bidi="en-US"/>
        </w:rPr>
        <w:t>de the Guidance Brag Sheet (Neat in Pen)</w:t>
      </w:r>
    </w:p>
    <w:p w:rsidR="008C05EE" w:rsidRPr="008C05EE" w:rsidRDefault="008C05EE" w:rsidP="008C05EE">
      <w:pPr>
        <w:widowControl w:val="0"/>
        <w:numPr>
          <w:ilvl w:val="1"/>
          <w:numId w:val="7"/>
        </w:numPr>
        <w:autoSpaceDE w:val="0"/>
        <w:autoSpaceDN w:val="0"/>
        <w:adjustRightInd w:val="0"/>
        <w:rPr>
          <w:rFonts w:ascii="ArialMT" w:eastAsia="HiraKakuPro-W3" w:hAnsi="ArialMT" w:cs="ArialMT"/>
          <w:sz w:val="26"/>
          <w:szCs w:val="26"/>
          <w:lang w:bidi="en-US"/>
        </w:rPr>
      </w:pPr>
      <w:r w:rsidRPr="0027160A">
        <w:rPr>
          <w:rFonts w:ascii="ArialMT" w:eastAsia="HiraKakuPro-W3" w:hAnsi="ArialMT" w:cs="ArialMT"/>
          <w:sz w:val="26"/>
          <w:szCs w:val="26"/>
          <w:lang w:bidi="en-US"/>
        </w:rPr>
        <w:t xml:space="preserve">include your </w:t>
      </w:r>
      <w:r>
        <w:rPr>
          <w:rFonts w:ascii="ArialMT" w:eastAsia="HiraKakuPro-W3" w:hAnsi="ArialMT" w:cs="ArialMT"/>
          <w:sz w:val="26"/>
          <w:szCs w:val="26"/>
          <w:lang w:bidi="en-US"/>
        </w:rPr>
        <w:t>resume</w:t>
      </w:r>
    </w:p>
    <w:p w:rsidR="00FD0DC0" w:rsidRPr="0027160A" w:rsidRDefault="00FD0DC0" w:rsidP="00FD0DC0">
      <w:pPr>
        <w:widowControl w:val="0"/>
        <w:numPr>
          <w:ilvl w:val="2"/>
          <w:numId w:val="7"/>
        </w:numPr>
        <w:tabs>
          <w:tab w:val="clear" w:pos="2160"/>
          <w:tab w:val="num" w:pos="1440"/>
        </w:tabs>
        <w:autoSpaceDE w:val="0"/>
        <w:autoSpaceDN w:val="0"/>
        <w:adjustRightInd w:val="0"/>
        <w:spacing w:line="278" w:lineRule="exact"/>
        <w:ind w:left="1440" w:right="772"/>
        <w:rPr>
          <w:rFonts w:ascii="ArialMT" w:eastAsia="HiraKakuPro-W3" w:hAnsi="ArialMT" w:cs="ArialMT"/>
          <w:sz w:val="26"/>
          <w:szCs w:val="26"/>
          <w:lang w:bidi="en-US"/>
        </w:rPr>
      </w:pPr>
      <w:r w:rsidRPr="0027160A">
        <w:rPr>
          <w:rFonts w:ascii="ArialMT" w:eastAsia="HiraKakuPro-W3" w:hAnsi="ArialMT" w:cs="ArialMT"/>
          <w:sz w:val="26"/>
          <w:szCs w:val="26"/>
          <w:lang w:bidi="en-US"/>
        </w:rPr>
        <w:t xml:space="preserve">include information from </w:t>
      </w:r>
      <w:r w:rsidR="008608E2">
        <w:rPr>
          <w:rFonts w:ascii="ArialMT" w:eastAsia="HiraKakuPro-W3" w:hAnsi="ArialMT" w:cs="ArialMT"/>
          <w:sz w:val="26"/>
          <w:szCs w:val="26"/>
          <w:lang w:bidi="en-US"/>
        </w:rPr>
        <w:t>schools in which you</w:t>
      </w:r>
      <w:r w:rsidRPr="0027160A">
        <w:rPr>
          <w:rFonts w:ascii="ArialMT" w:eastAsia="HiraKakuPro-W3" w:hAnsi="ArialMT" w:cs="ArialMT"/>
          <w:sz w:val="26"/>
          <w:szCs w:val="26"/>
          <w:lang w:bidi="en-US"/>
        </w:rPr>
        <w:t xml:space="preserve"> are interested</w:t>
      </w:r>
    </w:p>
    <w:p w:rsidR="00FD0DC0" w:rsidRPr="0027160A" w:rsidRDefault="00FD0DC0" w:rsidP="00FD0DC0">
      <w:pPr>
        <w:widowControl w:val="0"/>
        <w:autoSpaceDE w:val="0"/>
        <w:autoSpaceDN w:val="0"/>
        <w:adjustRightInd w:val="0"/>
        <w:spacing w:line="278" w:lineRule="exact"/>
        <w:ind w:left="724" w:right="772"/>
        <w:rPr>
          <w:rFonts w:ascii="ArialMT" w:eastAsia="HiraKakuPro-W3" w:hAnsi="ArialMT" w:cs="ArialMT"/>
          <w:sz w:val="27"/>
          <w:szCs w:val="27"/>
          <w:lang w:bidi="en-US"/>
        </w:rPr>
      </w:pPr>
    </w:p>
    <w:p w:rsidR="00FD0DC0" w:rsidRPr="0027160A" w:rsidRDefault="00FD0DC0" w:rsidP="00FD0DC0">
      <w:pPr>
        <w:widowControl w:val="0"/>
        <w:autoSpaceDE w:val="0"/>
        <w:autoSpaceDN w:val="0"/>
        <w:adjustRightInd w:val="0"/>
        <w:spacing w:line="278" w:lineRule="exact"/>
        <w:ind w:left="724" w:right="772" w:hanging="715"/>
        <w:rPr>
          <w:rFonts w:ascii="ArialMT" w:eastAsia="HiraKakuPro-W3" w:hAnsi="ArialMT" w:cs="ArialMT"/>
          <w:sz w:val="26"/>
          <w:szCs w:val="26"/>
          <w:lang w:bidi="en-US"/>
        </w:rPr>
      </w:pPr>
      <w:r w:rsidRPr="0027160A">
        <w:rPr>
          <w:rFonts w:ascii="ArialMT" w:eastAsia="HiraKakuPro-W3" w:hAnsi="ArialMT" w:cs="ArialMT"/>
          <w:sz w:val="26"/>
          <w:szCs w:val="26"/>
          <w:lang w:bidi="en-US"/>
        </w:rPr>
        <w:t>"F" assignments:</w:t>
      </w:r>
    </w:p>
    <w:p w:rsidR="00FD0DC0" w:rsidRPr="0027160A" w:rsidRDefault="00FD0DC0" w:rsidP="00FD0DC0">
      <w:pPr>
        <w:widowControl w:val="0"/>
        <w:numPr>
          <w:ilvl w:val="1"/>
          <w:numId w:val="8"/>
        </w:numPr>
        <w:autoSpaceDE w:val="0"/>
        <w:autoSpaceDN w:val="0"/>
        <w:adjustRightInd w:val="0"/>
        <w:rPr>
          <w:rFonts w:ascii="ArialMT" w:eastAsia="HiraKakuPro-W3" w:hAnsi="ArialMT" w:cs="ArialMT"/>
          <w:sz w:val="26"/>
          <w:szCs w:val="26"/>
          <w:lang w:bidi="en-US"/>
        </w:rPr>
      </w:pPr>
      <w:r w:rsidRPr="0027160A">
        <w:rPr>
          <w:rFonts w:ascii="ArialMT" w:eastAsia="HiraKakuPro-W3" w:hAnsi="ArialMT" w:cs="ArialMT"/>
          <w:sz w:val="26"/>
          <w:szCs w:val="26"/>
          <w:lang w:bidi="en-US"/>
        </w:rPr>
        <w:t>include a corrected copy of your college essay</w:t>
      </w:r>
    </w:p>
    <w:p w:rsidR="00FD0DC0" w:rsidRPr="0027160A" w:rsidRDefault="00FD0DC0" w:rsidP="00FD0DC0">
      <w:pPr>
        <w:widowControl w:val="0"/>
        <w:numPr>
          <w:ilvl w:val="1"/>
          <w:numId w:val="8"/>
        </w:numPr>
        <w:autoSpaceDE w:val="0"/>
        <w:autoSpaceDN w:val="0"/>
        <w:adjustRightInd w:val="0"/>
        <w:rPr>
          <w:rFonts w:ascii="ArialMT" w:eastAsia="HiraKakuPro-W3" w:hAnsi="ArialMT" w:cs="ArialMT"/>
          <w:sz w:val="26"/>
          <w:szCs w:val="26"/>
          <w:lang w:bidi="en-US"/>
        </w:rPr>
      </w:pPr>
      <w:r w:rsidRPr="0027160A">
        <w:rPr>
          <w:rFonts w:ascii="ArialMT" w:eastAsia="HiraKakuPro-W3" w:hAnsi="ArialMT" w:cs="ArialMT"/>
          <w:sz w:val="26"/>
          <w:szCs w:val="26"/>
          <w:lang w:bidi="en-US"/>
        </w:rPr>
        <w:t>include inform</w:t>
      </w:r>
      <w:r w:rsidR="008608E2">
        <w:rPr>
          <w:rFonts w:ascii="ArialMT" w:eastAsia="HiraKakuPro-W3" w:hAnsi="ArialMT" w:cs="ArialMT"/>
          <w:sz w:val="26"/>
          <w:szCs w:val="26"/>
          <w:lang w:bidi="en-US"/>
        </w:rPr>
        <w:t>ation from schools in which you</w:t>
      </w:r>
      <w:r w:rsidRPr="0027160A">
        <w:rPr>
          <w:rFonts w:ascii="ArialMT" w:eastAsia="HiraKakuPro-W3" w:hAnsi="ArialMT" w:cs="ArialMT"/>
          <w:sz w:val="26"/>
          <w:szCs w:val="26"/>
          <w:lang w:bidi="en-US"/>
        </w:rPr>
        <w:t xml:space="preserve"> are interested do not have any letters of recommendation</w:t>
      </w:r>
    </w:p>
    <w:p w:rsidR="00FD0DC0" w:rsidRDefault="00FD0DC0" w:rsidP="00FD0DC0"/>
    <w:p w:rsidR="00FD0DC0" w:rsidRPr="0027160A" w:rsidRDefault="00FD0DC0" w:rsidP="00FD0DC0">
      <w:pPr>
        <w:rPr>
          <w:rFonts w:ascii="Arial" w:hAnsi="Arial"/>
          <w:i/>
        </w:rPr>
      </w:pPr>
    </w:p>
    <w:p w:rsidR="00FD0DC0" w:rsidRPr="0027160A" w:rsidRDefault="00FD0DC0" w:rsidP="00FD0DC0">
      <w:pPr>
        <w:rPr>
          <w:rFonts w:ascii="Arial" w:hAnsi="Arial"/>
          <w:i/>
        </w:rPr>
      </w:pPr>
      <w:r w:rsidRPr="0027160A">
        <w:rPr>
          <w:rFonts w:ascii="Arial" w:hAnsi="Arial"/>
          <w:i/>
        </w:rPr>
        <w:t>Neatness and organization will differentiate the “+” level grades from the “-</w:t>
      </w:r>
      <w:proofErr w:type="gramStart"/>
      <w:r w:rsidRPr="0027160A">
        <w:rPr>
          <w:rFonts w:ascii="Arial" w:hAnsi="Arial"/>
          <w:i/>
        </w:rPr>
        <w:t>“ level</w:t>
      </w:r>
      <w:proofErr w:type="gramEnd"/>
      <w:r w:rsidRPr="0027160A">
        <w:rPr>
          <w:rFonts w:ascii="Arial" w:hAnsi="Arial"/>
          <w:i/>
        </w:rPr>
        <w:t xml:space="preserve"> grades.  Please place this rubric in the front of your essay.</w:t>
      </w:r>
    </w:p>
    <w:p w:rsidR="00566721" w:rsidRPr="007D4451" w:rsidRDefault="00FD0DC0" w:rsidP="00566721">
      <w:pPr>
        <w:jc w:val="center"/>
        <w:rPr>
          <w:rFonts w:ascii="Arial" w:hAnsi="Arial" w:cs="Arial"/>
          <w:b/>
          <w:sz w:val="28"/>
          <w:szCs w:val="28"/>
        </w:rPr>
      </w:pPr>
      <w:r>
        <w:rPr>
          <w:rFonts w:ascii="Arial" w:hAnsi="Arial" w:cs="Arial"/>
          <w:b/>
          <w:sz w:val="28"/>
          <w:szCs w:val="28"/>
        </w:rPr>
        <w:br w:type="page"/>
      </w:r>
      <w:r w:rsidR="00566721" w:rsidRPr="007D4451">
        <w:rPr>
          <w:rFonts w:ascii="Arial" w:hAnsi="Arial" w:cs="Arial"/>
          <w:b/>
          <w:sz w:val="28"/>
          <w:szCs w:val="28"/>
        </w:rPr>
        <w:lastRenderedPageBreak/>
        <w:t>Components of a College Essay</w:t>
      </w:r>
    </w:p>
    <w:p w:rsidR="00566721" w:rsidRPr="00531D31" w:rsidRDefault="00566721" w:rsidP="00566721">
      <w:pPr>
        <w:rPr>
          <w:rFonts w:ascii="Arial" w:hAnsi="Arial" w:cs="Arial"/>
          <w:sz w:val="18"/>
          <w:szCs w:val="18"/>
        </w:rPr>
      </w:pPr>
      <w:r w:rsidRPr="00531D31">
        <w:rPr>
          <w:rFonts w:ascii="Arial" w:hAnsi="Arial" w:cs="Arial"/>
          <w:sz w:val="18"/>
          <w:szCs w:val="18"/>
        </w:rPr>
        <w:t>Structured reflection is important. The college application process is a rare opportunity in life. Applicants shouldn't just go through it with the goal of getting into a school but with the mindset that they want to learn more about themselves -- learn more about their values, crystallize their aspirations, and identify the experiences that they need to make an impact on the world.</w:t>
      </w:r>
    </w:p>
    <w:p w:rsidR="00566721" w:rsidRDefault="00566721" w:rsidP="00566721">
      <w:pPr>
        <w:rPr>
          <w:rFonts w:ascii="Arial" w:hAnsi="Arial" w:cs="Arial"/>
          <w:sz w:val="18"/>
          <w:szCs w:val="18"/>
        </w:rPr>
      </w:pPr>
    </w:p>
    <w:p w:rsidR="00566721" w:rsidRPr="00531D31" w:rsidRDefault="00566721" w:rsidP="00566721">
      <w:pPr>
        <w:rPr>
          <w:rFonts w:ascii="Arial" w:hAnsi="Arial" w:cs="Arial"/>
          <w:sz w:val="18"/>
          <w:szCs w:val="18"/>
        </w:rPr>
      </w:pPr>
      <w:r w:rsidRPr="00531D31">
        <w:rPr>
          <w:rFonts w:ascii="Arial" w:hAnsi="Arial" w:cs="Arial"/>
          <w:sz w:val="18"/>
          <w:szCs w:val="18"/>
        </w:rPr>
        <w:t xml:space="preserve">Your college essay is not a static piece of writing. It is a picture of who you are as an individual – in the past, present, and in the future. The essay is a representation of the “you” that is below the surface, that is more than your clothes, more than a list of activities. The essay should be dynamic, meaningful, and personal – only </w:t>
      </w:r>
      <w:r w:rsidRPr="00531D31">
        <w:rPr>
          <w:rFonts w:ascii="Arial" w:hAnsi="Arial" w:cs="Arial"/>
          <w:sz w:val="18"/>
          <w:szCs w:val="18"/>
          <w:u w:val="single"/>
        </w:rPr>
        <w:t>you</w:t>
      </w:r>
      <w:r w:rsidRPr="00531D31">
        <w:rPr>
          <w:rFonts w:ascii="Arial" w:hAnsi="Arial" w:cs="Arial"/>
          <w:sz w:val="18"/>
          <w:szCs w:val="18"/>
        </w:rPr>
        <w:t xml:space="preserve"> could write it. If the essay prompt is asking about your family’s impact on you – it is asking about the impact on you, not extensive information about your family. The essay is all about </w:t>
      </w:r>
      <w:r w:rsidRPr="00531D31">
        <w:rPr>
          <w:rFonts w:ascii="Arial" w:hAnsi="Arial" w:cs="Arial"/>
          <w:sz w:val="18"/>
          <w:szCs w:val="18"/>
          <w:u w:val="single"/>
        </w:rPr>
        <w:t>YOU</w:t>
      </w:r>
      <w:r w:rsidRPr="00531D31">
        <w:rPr>
          <w:rFonts w:ascii="Arial" w:hAnsi="Arial" w:cs="Arial"/>
          <w:sz w:val="18"/>
          <w:szCs w:val="18"/>
        </w:rPr>
        <w:t>!</w:t>
      </w:r>
    </w:p>
    <w:p w:rsidR="00566721" w:rsidRDefault="00566721" w:rsidP="00566721">
      <w:pPr>
        <w:rPr>
          <w:rFonts w:ascii="Arial" w:hAnsi="Arial" w:cs="Arial"/>
          <w:sz w:val="20"/>
          <w:szCs w:val="20"/>
        </w:rPr>
      </w:pPr>
    </w:p>
    <w:p w:rsidR="00566721" w:rsidRPr="001469BC" w:rsidRDefault="00566721" w:rsidP="00566721">
      <w:pPr>
        <w:rPr>
          <w:rFonts w:ascii="Arial" w:hAnsi="Arial" w:cs="Arial"/>
          <w:sz w:val="20"/>
          <w:szCs w:val="20"/>
        </w:rPr>
      </w:pPr>
      <w:r w:rsidRPr="001469BC">
        <w:rPr>
          <w:rFonts w:ascii="Arial" w:hAnsi="Arial" w:cs="Arial"/>
          <w:b/>
          <w:bCs/>
          <w:sz w:val="20"/>
          <w:szCs w:val="20"/>
        </w:rPr>
        <w:t>College Essay - What Should I Write? What Do They Want Me To Write About?</w:t>
      </w:r>
      <w:r w:rsidRPr="001469BC">
        <w:rPr>
          <w:rFonts w:ascii="Arial" w:hAnsi="Arial" w:cs="Arial"/>
          <w:sz w:val="20"/>
          <w:szCs w:val="20"/>
        </w:rPr>
        <w:t xml:space="preserve"> </w:t>
      </w:r>
    </w:p>
    <w:p w:rsidR="00566721" w:rsidRPr="00B83B2B" w:rsidRDefault="00566721" w:rsidP="00566721">
      <w:pPr>
        <w:numPr>
          <w:ilvl w:val="0"/>
          <w:numId w:val="11"/>
        </w:numPr>
        <w:ind w:left="720"/>
        <w:rPr>
          <w:rFonts w:ascii="Arial" w:hAnsi="Arial" w:cs="Arial"/>
          <w:sz w:val="18"/>
          <w:szCs w:val="18"/>
        </w:rPr>
      </w:pPr>
      <w:r w:rsidRPr="00B83B2B">
        <w:rPr>
          <w:rFonts w:ascii="Arial" w:hAnsi="Arial" w:cs="Arial"/>
          <w:sz w:val="18"/>
          <w:szCs w:val="18"/>
        </w:rPr>
        <w:t>Don’t describe your science project in detail – describe your curiosity.</w:t>
      </w:r>
    </w:p>
    <w:p w:rsidR="00566721" w:rsidRPr="00B83B2B" w:rsidRDefault="00566721" w:rsidP="00566721">
      <w:pPr>
        <w:numPr>
          <w:ilvl w:val="0"/>
          <w:numId w:val="11"/>
        </w:numPr>
        <w:ind w:left="720"/>
        <w:rPr>
          <w:rFonts w:ascii="Arial" w:hAnsi="Arial" w:cs="Arial"/>
          <w:sz w:val="18"/>
          <w:szCs w:val="18"/>
        </w:rPr>
      </w:pPr>
      <w:r w:rsidRPr="00B83B2B">
        <w:rPr>
          <w:rFonts w:ascii="Arial" w:hAnsi="Arial" w:cs="Arial"/>
          <w:sz w:val="18"/>
          <w:szCs w:val="18"/>
        </w:rPr>
        <w:t>Don't write what you think others want to hear. Answer the question honestly.</w:t>
      </w:r>
    </w:p>
    <w:p w:rsidR="00566721" w:rsidRPr="00B83B2B" w:rsidRDefault="00566721" w:rsidP="00566721">
      <w:pPr>
        <w:numPr>
          <w:ilvl w:val="0"/>
          <w:numId w:val="11"/>
        </w:numPr>
        <w:ind w:left="720"/>
        <w:rPr>
          <w:rFonts w:ascii="Arial" w:hAnsi="Arial" w:cs="Arial"/>
          <w:sz w:val="18"/>
          <w:szCs w:val="18"/>
        </w:rPr>
      </w:pPr>
      <w:r w:rsidRPr="00B83B2B">
        <w:rPr>
          <w:rFonts w:ascii="Arial" w:hAnsi="Arial" w:cs="Arial"/>
          <w:sz w:val="18"/>
          <w:szCs w:val="18"/>
        </w:rPr>
        <w:t>Don't talk about Aunt Sally's death. Talk about how Aunt Sally's death affected you.</w:t>
      </w:r>
    </w:p>
    <w:p w:rsidR="00566721" w:rsidRPr="00B83B2B" w:rsidRDefault="00566721" w:rsidP="00566721">
      <w:pPr>
        <w:numPr>
          <w:ilvl w:val="0"/>
          <w:numId w:val="11"/>
        </w:numPr>
        <w:ind w:left="720"/>
        <w:rPr>
          <w:rFonts w:ascii="Arial" w:hAnsi="Arial" w:cs="Arial"/>
          <w:sz w:val="18"/>
          <w:szCs w:val="18"/>
        </w:rPr>
      </w:pPr>
      <w:r w:rsidRPr="00B83B2B">
        <w:rPr>
          <w:rFonts w:ascii="Arial" w:hAnsi="Arial" w:cs="Arial"/>
          <w:sz w:val="18"/>
          <w:szCs w:val="18"/>
        </w:rPr>
        <w:t>If it's the first time you've thought about it, don't write your college essay about it.</w:t>
      </w:r>
    </w:p>
    <w:p w:rsidR="00566721" w:rsidRPr="00B83B2B" w:rsidRDefault="00566721" w:rsidP="00566721">
      <w:pPr>
        <w:numPr>
          <w:ilvl w:val="0"/>
          <w:numId w:val="11"/>
        </w:numPr>
        <w:ind w:left="720"/>
        <w:rPr>
          <w:rFonts w:ascii="Arial" w:hAnsi="Arial" w:cs="Arial"/>
          <w:sz w:val="18"/>
          <w:szCs w:val="18"/>
        </w:rPr>
      </w:pPr>
      <w:r w:rsidRPr="00B83B2B">
        <w:rPr>
          <w:rFonts w:ascii="Arial" w:hAnsi="Arial" w:cs="Arial"/>
          <w:sz w:val="18"/>
          <w:szCs w:val="18"/>
        </w:rPr>
        <w:t>Write about something personal that you can be passionate about.</w:t>
      </w:r>
      <w:r w:rsidRPr="00B83B2B">
        <w:rPr>
          <w:rFonts w:ascii="Arial" w:eastAsia="MS Mincho" w:hAnsi="Arial" w:cs="Arial"/>
          <w:sz w:val="18"/>
          <w:szCs w:val="18"/>
        </w:rPr>
        <w:t xml:space="preserve"> </w:t>
      </w:r>
    </w:p>
    <w:p w:rsidR="00566721" w:rsidRPr="00B83B2B" w:rsidRDefault="00566721" w:rsidP="00566721">
      <w:pPr>
        <w:numPr>
          <w:ilvl w:val="0"/>
          <w:numId w:val="11"/>
        </w:numPr>
        <w:ind w:left="720"/>
        <w:rPr>
          <w:rFonts w:ascii="Arial" w:hAnsi="Arial" w:cs="Arial"/>
          <w:sz w:val="18"/>
          <w:szCs w:val="18"/>
        </w:rPr>
      </w:pPr>
      <w:r w:rsidRPr="00B83B2B">
        <w:rPr>
          <w:rFonts w:ascii="Arial" w:eastAsia="MS Mincho" w:hAnsi="Arial" w:cs="Arial"/>
          <w:sz w:val="18"/>
          <w:szCs w:val="18"/>
        </w:rPr>
        <w:t>Don’t spend time/words on a travelogue - where you went and how you got there. If you visited a site where bombings occurred, for example, this could be a great chance to talk about how the violence in the world was now in your face and how you felt about it. Spend more time on connecting your feelings of violence with the bombings. Don’t simply express sympathy for victims. Or relief that you live in a safe environment. You have to get way down inside yourself and express how you really feel.</w:t>
      </w:r>
    </w:p>
    <w:p w:rsidR="00566721" w:rsidRPr="00B83B2B" w:rsidRDefault="00566721" w:rsidP="00566721">
      <w:pPr>
        <w:numPr>
          <w:ilvl w:val="0"/>
          <w:numId w:val="11"/>
        </w:numPr>
        <w:ind w:left="720"/>
        <w:rPr>
          <w:rFonts w:ascii="Arial" w:hAnsi="Arial" w:cs="Arial"/>
          <w:sz w:val="18"/>
          <w:szCs w:val="18"/>
        </w:rPr>
      </w:pPr>
      <w:r w:rsidRPr="00B83B2B">
        <w:rPr>
          <w:rFonts w:ascii="Arial" w:eastAsia="MS Mincho" w:hAnsi="Arial" w:cs="Arial"/>
          <w:sz w:val="18"/>
          <w:szCs w:val="18"/>
        </w:rPr>
        <w:t>Don't ask "what does the admission committee want to read?" but instead ask yourself: "What is it about me that I want to be sure colleges know?"</w:t>
      </w:r>
    </w:p>
    <w:p w:rsidR="00566721" w:rsidRPr="00B83B2B" w:rsidRDefault="00566721" w:rsidP="00566721">
      <w:pPr>
        <w:numPr>
          <w:ilvl w:val="0"/>
          <w:numId w:val="11"/>
        </w:numPr>
        <w:ind w:left="720"/>
        <w:rPr>
          <w:rFonts w:ascii="Arial" w:hAnsi="Arial" w:cs="Arial"/>
          <w:sz w:val="18"/>
          <w:szCs w:val="18"/>
        </w:rPr>
      </w:pPr>
      <w:r w:rsidRPr="00B83B2B">
        <w:rPr>
          <w:rFonts w:ascii="Arial" w:eastAsia="MS Mincho" w:hAnsi="Arial" w:cs="Arial"/>
          <w:sz w:val="18"/>
          <w:szCs w:val="18"/>
        </w:rPr>
        <w:t>Show AND tell; don't simply write that you are a leader; i.e., show how you lobbied the administration to change the study hall policy.</w:t>
      </w:r>
    </w:p>
    <w:p w:rsidR="00566721" w:rsidRPr="00B83B2B" w:rsidRDefault="00566721" w:rsidP="00566721">
      <w:pPr>
        <w:numPr>
          <w:ilvl w:val="0"/>
          <w:numId w:val="11"/>
        </w:numPr>
        <w:ind w:left="720"/>
        <w:rPr>
          <w:rFonts w:ascii="Arial" w:hAnsi="Arial" w:cs="Arial"/>
          <w:sz w:val="18"/>
          <w:szCs w:val="18"/>
        </w:rPr>
      </w:pPr>
      <w:r w:rsidRPr="00B83B2B">
        <w:rPr>
          <w:rFonts w:ascii="Arial" w:eastAsia="MS Mincho" w:hAnsi="Arial" w:cs="Arial"/>
          <w:sz w:val="18"/>
          <w:szCs w:val="18"/>
        </w:rPr>
        <w:t xml:space="preserve">Essays show who you are, not simply what </w:t>
      </w:r>
      <w:proofErr w:type="gramStart"/>
      <w:r w:rsidRPr="00B83B2B">
        <w:rPr>
          <w:rFonts w:ascii="Arial" w:eastAsia="MS Mincho" w:hAnsi="Arial" w:cs="Arial"/>
          <w:sz w:val="18"/>
          <w:szCs w:val="18"/>
        </w:rPr>
        <w:t>you've</w:t>
      </w:r>
      <w:proofErr w:type="gramEnd"/>
      <w:r w:rsidRPr="00B83B2B">
        <w:rPr>
          <w:rFonts w:ascii="Arial" w:eastAsia="MS Mincho" w:hAnsi="Arial" w:cs="Arial"/>
          <w:sz w:val="18"/>
          <w:szCs w:val="18"/>
        </w:rPr>
        <w:t xml:space="preserve"> done.</w:t>
      </w:r>
    </w:p>
    <w:p w:rsidR="00566721" w:rsidRPr="001469BC" w:rsidRDefault="00566721" w:rsidP="00566721">
      <w:pPr>
        <w:rPr>
          <w:rFonts w:ascii="Arial" w:hAnsi="Arial" w:cs="Arial"/>
          <w:sz w:val="20"/>
          <w:szCs w:val="20"/>
        </w:rPr>
      </w:pPr>
    </w:p>
    <w:p w:rsidR="00566721" w:rsidRPr="00E93495" w:rsidRDefault="00566721" w:rsidP="00566721">
      <w:pPr>
        <w:rPr>
          <w:rFonts w:ascii="Arial" w:hAnsi="Arial" w:cs="Arial"/>
          <w:b/>
          <w:sz w:val="20"/>
          <w:szCs w:val="20"/>
        </w:rPr>
      </w:pPr>
      <w:r>
        <w:rPr>
          <w:rFonts w:ascii="Arial" w:hAnsi="Arial" w:cs="Arial"/>
          <w:b/>
          <w:sz w:val="20"/>
          <w:szCs w:val="20"/>
        </w:rPr>
        <w:t xml:space="preserve">The following are ideas from college admissions counselors, who by the </w:t>
      </w:r>
      <w:proofErr w:type="gramStart"/>
      <w:r>
        <w:rPr>
          <w:rFonts w:ascii="Arial" w:hAnsi="Arial" w:cs="Arial"/>
          <w:b/>
          <w:sz w:val="20"/>
          <w:szCs w:val="20"/>
        </w:rPr>
        <w:t>way,</w:t>
      </w:r>
      <w:proofErr w:type="gramEnd"/>
      <w:r>
        <w:rPr>
          <w:rFonts w:ascii="Arial" w:hAnsi="Arial" w:cs="Arial"/>
          <w:b/>
          <w:sz w:val="20"/>
          <w:szCs w:val="20"/>
        </w:rPr>
        <w:t xml:space="preserve"> will be reading your essays.</w:t>
      </w:r>
    </w:p>
    <w:p w:rsidR="00566721" w:rsidRDefault="00566721" w:rsidP="00566721">
      <w:pPr>
        <w:numPr>
          <w:ilvl w:val="0"/>
          <w:numId w:val="12"/>
        </w:numPr>
        <w:rPr>
          <w:rFonts w:ascii="Arial" w:hAnsi="Arial" w:cs="Arial"/>
          <w:sz w:val="20"/>
          <w:szCs w:val="20"/>
        </w:rPr>
        <w:sectPr w:rsidR="00566721" w:rsidSect="00566721">
          <w:pgSz w:w="12240" w:h="15840"/>
          <w:pgMar w:top="720" w:right="720" w:bottom="720" w:left="720" w:header="720" w:footer="720" w:gutter="0"/>
          <w:cols w:space="720"/>
          <w:docGrid w:linePitch="326"/>
        </w:sectPr>
      </w:pPr>
    </w:p>
    <w:p w:rsidR="00566721" w:rsidRPr="00B83B2B" w:rsidRDefault="00566721" w:rsidP="00566721">
      <w:pPr>
        <w:numPr>
          <w:ilvl w:val="0"/>
          <w:numId w:val="12"/>
        </w:numPr>
        <w:rPr>
          <w:rFonts w:ascii="Arial" w:hAnsi="Arial" w:cs="Arial"/>
          <w:sz w:val="18"/>
          <w:szCs w:val="18"/>
        </w:rPr>
      </w:pPr>
      <w:r w:rsidRPr="00B83B2B">
        <w:rPr>
          <w:rFonts w:ascii="Arial" w:hAnsi="Arial" w:cs="Arial"/>
          <w:sz w:val="18"/>
          <w:szCs w:val="18"/>
        </w:rPr>
        <w:t xml:space="preserve">What we look for in an essay (in general):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sophisticated writing;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cogent communication;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passion;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content; </w:t>
      </w:r>
    </w:p>
    <w:p w:rsidR="00566721" w:rsidRPr="00B83B2B" w:rsidRDefault="00566721" w:rsidP="00566721">
      <w:pPr>
        <w:numPr>
          <w:ilvl w:val="1"/>
          <w:numId w:val="12"/>
        </w:numPr>
        <w:rPr>
          <w:rFonts w:ascii="Arial" w:hAnsi="Arial" w:cs="Arial"/>
          <w:sz w:val="18"/>
          <w:szCs w:val="18"/>
        </w:rPr>
      </w:pPr>
      <w:proofErr w:type="gramStart"/>
      <w:r w:rsidRPr="00B83B2B">
        <w:rPr>
          <w:rFonts w:ascii="Arial" w:hAnsi="Arial" w:cs="Arial"/>
          <w:sz w:val="18"/>
          <w:szCs w:val="18"/>
        </w:rPr>
        <w:t>answer</w:t>
      </w:r>
      <w:proofErr w:type="gramEnd"/>
      <w:r w:rsidRPr="00B83B2B">
        <w:rPr>
          <w:rFonts w:ascii="Arial" w:hAnsi="Arial" w:cs="Arial"/>
          <w:sz w:val="18"/>
          <w:szCs w:val="18"/>
        </w:rPr>
        <w:t xml:space="preserve"> the question!</w:t>
      </w:r>
    </w:p>
    <w:p w:rsidR="00566721" w:rsidRPr="00B83B2B" w:rsidRDefault="00566721" w:rsidP="00566721">
      <w:pPr>
        <w:numPr>
          <w:ilvl w:val="0"/>
          <w:numId w:val="12"/>
        </w:numPr>
        <w:rPr>
          <w:rFonts w:ascii="Arial" w:hAnsi="Arial" w:cs="Arial"/>
          <w:sz w:val="18"/>
          <w:szCs w:val="18"/>
        </w:rPr>
      </w:pPr>
      <w:r w:rsidRPr="00B83B2B">
        <w:rPr>
          <w:rFonts w:ascii="Arial" w:hAnsi="Arial" w:cs="Arial"/>
          <w:sz w:val="18"/>
          <w:szCs w:val="18"/>
        </w:rPr>
        <w:t xml:space="preserve">Landmines - things to avoid or to be very, very careful with: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the "I" essay;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it's/its;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their/there/they're; etc;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trite phrases or words, such as myriad, plethora, broaden your horizons, etc; </w:t>
      </w:r>
    </w:p>
    <w:p w:rsidR="00566721" w:rsidRPr="00B83B2B" w:rsidRDefault="00566721" w:rsidP="00566721">
      <w:pPr>
        <w:numPr>
          <w:ilvl w:val="1"/>
          <w:numId w:val="12"/>
        </w:numPr>
        <w:rPr>
          <w:rFonts w:ascii="Arial" w:hAnsi="Arial" w:cs="Arial"/>
          <w:sz w:val="18"/>
          <w:szCs w:val="18"/>
        </w:rPr>
      </w:pPr>
      <w:proofErr w:type="gramStart"/>
      <w:r w:rsidRPr="00B83B2B">
        <w:rPr>
          <w:rFonts w:ascii="Arial" w:hAnsi="Arial" w:cs="Arial"/>
          <w:sz w:val="18"/>
          <w:szCs w:val="18"/>
        </w:rPr>
        <w:t>using</w:t>
      </w:r>
      <w:proofErr w:type="gramEnd"/>
      <w:r w:rsidRPr="00B83B2B">
        <w:rPr>
          <w:rFonts w:ascii="Arial" w:hAnsi="Arial" w:cs="Arial"/>
          <w:sz w:val="18"/>
          <w:szCs w:val="18"/>
        </w:rPr>
        <w:t xml:space="preserve"> larger words that don't fit or are inappropriate.</w:t>
      </w:r>
    </w:p>
    <w:p w:rsidR="00566721" w:rsidRPr="00B83B2B" w:rsidRDefault="00566721" w:rsidP="00566721">
      <w:pPr>
        <w:numPr>
          <w:ilvl w:val="0"/>
          <w:numId w:val="12"/>
        </w:numPr>
        <w:rPr>
          <w:rFonts w:ascii="Arial" w:hAnsi="Arial" w:cs="Arial"/>
          <w:sz w:val="18"/>
          <w:szCs w:val="18"/>
        </w:rPr>
      </w:pPr>
      <w:r w:rsidRPr="00B83B2B">
        <w:rPr>
          <w:rFonts w:ascii="Arial" w:hAnsi="Arial" w:cs="Arial"/>
          <w:sz w:val="18"/>
          <w:szCs w:val="18"/>
        </w:rPr>
        <w:t xml:space="preserve">Risks (these topics might work well, but students should be warned of the inherent risks):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profanity;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drugs;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describing inappropriate behavior;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boyfriend/girlfriend;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shock value;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sympathy;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travel/community service ("those poor people") - not a warning to not write about these trips, just to be careful about tone when doing so;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humor (if you're not naturally funny, don't try to start now!; Some humor is good but too much can be bad);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writing about depression or other mental health issues;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writing about religion; </w:t>
      </w:r>
    </w:p>
    <w:p w:rsidR="00566721" w:rsidRPr="00B83B2B" w:rsidRDefault="00566721" w:rsidP="00566721">
      <w:pPr>
        <w:numPr>
          <w:ilvl w:val="1"/>
          <w:numId w:val="12"/>
        </w:numPr>
        <w:rPr>
          <w:rFonts w:ascii="Arial" w:hAnsi="Arial" w:cs="Arial"/>
          <w:sz w:val="18"/>
          <w:szCs w:val="18"/>
        </w:rPr>
      </w:pPr>
      <w:proofErr w:type="gramStart"/>
      <w:r w:rsidRPr="00B83B2B">
        <w:rPr>
          <w:rFonts w:ascii="Arial" w:hAnsi="Arial" w:cs="Arial"/>
          <w:sz w:val="18"/>
          <w:szCs w:val="18"/>
        </w:rPr>
        <w:t>poetry</w:t>
      </w:r>
      <w:proofErr w:type="gramEnd"/>
      <w:r w:rsidRPr="00B83B2B">
        <w:rPr>
          <w:rFonts w:ascii="Arial" w:hAnsi="Arial" w:cs="Arial"/>
          <w:sz w:val="18"/>
          <w:szCs w:val="18"/>
        </w:rPr>
        <w:t>.</w:t>
      </w:r>
    </w:p>
    <w:p w:rsidR="00566721" w:rsidRPr="00B83B2B" w:rsidRDefault="00566721" w:rsidP="00566721">
      <w:pPr>
        <w:numPr>
          <w:ilvl w:val="0"/>
          <w:numId w:val="12"/>
        </w:numPr>
        <w:rPr>
          <w:rFonts w:ascii="Arial" w:hAnsi="Arial" w:cs="Arial"/>
          <w:sz w:val="18"/>
          <w:szCs w:val="18"/>
        </w:rPr>
      </w:pPr>
      <w:r w:rsidRPr="00B83B2B">
        <w:rPr>
          <w:rFonts w:ascii="Arial" w:hAnsi="Arial" w:cs="Arial"/>
          <w:sz w:val="18"/>
          <w:szCs w:val="18"/>
        </w:rPr>
        <w:t>Do not rely on spell check!</w:t>
      </w:r>
    </w:p>
    <w:p w:rsidR="00566721" w:rsidRPr="00B83B2B" w:rsidRDefault="00566721" w:rsidP="00566721">
      <w:pPr>
        <w:numPr>
          <w:ilvl w:val="0"/>
          <w:numId w:val="12"/>
        </w:numPr>
        <w:rPr>
          <w:rFonts w:ascii="Arial" w:hAnsi="Arial" w:cs="Arial"/>
          <w:sz w:val="18"/>
          <w:szCs w:val="18"/>
        </w:rPr>
      </w:pPr>
      <w:r w:rsidRPr="00B83B2B">
        <w:rPr>
          <w:rFonts w:ascii="Arial" w:hAnsi="Arial" w:cs="Arial"/>
          <w:sz w:val="18"/>
          <w:szCs w:val="18"/>
        </w:rPr>
        <w:t>Online applications - don't treat informally like an e-mail; take care in crafting responses and looking for errors.</w:t>
      </w:r>
    </w:p>
    <w:p w:rsidR="00566721" w:rsidRPr="00B83B2B" w:rsidRDefault="00566721" w:rsidP="00566721">
      <w:pPr>
        <w:numPr>
          <w:ilvl w:val="0"/>
          <w:numId w:val="12"/>
        </w:numPr>
        <w:rPr>
          <w:rFonts w:ascii="Arial" w:hAnsi="Arial" w:cs="Arial"/>
          <w:sz w:val="18"/>
          <w:szCs w:val="18"/>
        </w:rPr>
      </w:pPr>
      <w:r w:rsidRPr="00B83B2B">
        <w:rPr>
          <w:rFonts w:ascii="Arial" w:hAnsi="Arial" w:cs="Arial"/>
          <w:sz w:val="18"/>
          <w:szCs w:val="18"/>
        </w:rPr>
        <w:t xml:space="preserve">Recipe for the College Essay: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3 parts thinking to one part writing; </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Write about something you care about (demonstrate passion and intellectual curiosity)</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Be focused and provide detail rather than choosing too broad a topic and not getting specific enough (trying to solve the world in 500 words)</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Attention to detail - avoid the landmines mentioned above and other careless errors such as spelling and grammatical errors, writing in different colored pens on the same application, having your parent or someone else fill out part and you fill out another (different handwriting).  No sloppy applications!</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Keep in mind your audience - 23 - 65 years </w:t>
      </w:r>
      <w:proofErr w:type="spellStart"/>
      <w:r w:rsidRPr="00B83B2B">
        <w:rPr>
          <w:rFonts w:ascii="Arial" w:hAnsi="Arial" w:cs="Arial"/>
          <w:sz w:val="18"/>
          <w:szCs w:val="18"/>
        </w:rPr>
        <w:t>olds</w:t>
      </w:r>
      <w:proofErr w:type="spellEnd"/>
      <w:r w:rsidRPr="00B83B2B">
        <w:rPr>
          <w:rFonts w:ascii="Arial" w:hAnsi="Arial" w:cs="Arial"/>
          <w:sz w:val="18"/>
          <w:szCs w:val="18"/>
        </w:rPr>
        <w:t xml:space="preserve"> with diverse backgrounds</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Read your essay out loud.</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 xml:space="preserve">Have two people review your essays but not more than that.  Edit but don't </w:t>
      </w:r>
      <w:proofErr w:type="spellStart"/>
      <w:r w:rsidRPr="00B83B2B">
        <w:rPr>
          <w:rFonts w:ascii="Arial" w:hAnsi="Arial" w:cs="Arial"/>
          <w:sz w:val="18"/>
          <w:szCs w:val="18"/>
        </w:rPr>
        <w:t>overedit</w:t>
      </w:r>
      <w:proofErr w:type="spellEnd"/>
      <w:r w:rsidRPr="00B83B2B">
        <w:rPr>
          <w:rFonts w:ascii="Arial" w:hAnsi="Arial" w:cs="Arial"/>
          <w:sz w:val="18"/>
          <w:szCs w:val="18"/>
        </w:rPr>
        <w:t>.</w:t>
      </w:r>
    </w:p>
    <w:p w:rsidR="00566721" w:rsidRPr="00B83B2B" w:rsidRDefault="00566721" w:rsidP="00566721">
      <w:pPr>
        <w:numPr>
          <w:ilvl w:val="1"/>
          <w:numId w:val="12"/>
        </w:numPr>
        <w:rPr>
          <w:rFonts w:ascii="Arial" w:hAnsi="Arial" w:cs="Arial"/>
          <w:sz w:val="18"/>
          <w:szCs w:val="18"/>
        </w:rPr>
      </w:pPr>
      <w:r w:rsidRPr="00B83B2B">
        <w:rPr>
          <w:rFonts w:ascii="Arial" w:hAnsi="Arial" w:cs="Arial"/>
          <w:sz w:val="18"/>
          <w:szCs w:val="18"/>
        </w:rPr>
        <w:t>When having someone read your essay, recreate the situation will essay will face - have someone read it in about 2 minutes and then take it away.  Ask them what you wrote about (to see if you are clearly getting your point across).</w:t>
      </w:r>
    </w:p>
    <w:p w:rsidR="00566721" w:rsidRDefault="00566721" w:rsidP="00566721">
      <w:pPr>
        <w:rPr>
          <w:rFonts w:ascii="Arial" w:hAnsi="Arial" w:cs="Arial"/>
          <w:sz w:val="20"/>
          <w:szCs w:val="20"/>
        </w:rPr>
        <w:sectPr w:rsidR="00566721" w:rsidSect="00EC0E54">
          <w:type w:val="continuous"/>
          <w:pgSz w:w="12240" w:h="15840"/>
          <w:pgMar w:top="720" w:right="720" w:bottom="720" w:left="720" w:header="720" w:footer="720" w:gutter="0"/>
          <w:cols w:num="2" w:space="720"/>
          <w:docGrid w:linePitch="326"/>
        </w:sectPr>
      </w:pPr>
    </w:p>
    <w:p w:rsidR="00566721" w:rsidRDefault="00566721" w:rsidP="00566721">
      <w:pPr>
        <w:rPr>
          <w:rFonts w:ascii="Arial" w:hAnsi="Arial" w:cs="Arial"/>
          <w:sz w:val="20"/>
          <w:szCs w:val="20"/>
        </w:rPr>
      </w:pPr>
    </w:p>
    <w:p w:rsidR="00566721" w:rsidRPr="00B83B2B" w:rsidRDefault="00566721" w:rsidP="00566721">
      <w:pPr>
        <w:ind w:right="720"/>
        <w:rPr>
          <w:rFonts w:ascii="Arial" w:hAnsi="Arial" w:cs="Arial"/>
          <w:b/>
          <w:bCs/>
          <w:iCs/>
          <w:sz w:val="20"/>
          <w:szCs w:val="20"/>
        </w:rPr>
      </w:pPr>
      <w:r w:rsidRPr="00B83B2B">
        <w:rPr>
          <w:rFonts w:ascii="Arial" w:hAnsi="Arial" w:cs="Arial"/>
          <w:b/>
          <w:bCs/>
          <w:sz w:val="20"/>
          <w:szCs w:val="20"/>
        </w:rPr>
        <w:t>More about what college admissions staffs say about the personal statement:</w:t>
      </w:r>
    </w:p>
    <w:p w:rsidR="00566721" w:rsidRPr="00B83B2B" w:rsidRDefault="00566721" w:rsidP="00566721">
      <w:pPr>
        <w:numPr>
          <w:ilvl w:val="0"/>
          <w:numId w:val="13"/>
        </w:numPr>
        <w:ind w:right="720"/>
        <w:rPr>
          <w:rFonts w:ascii="Arial" w:hAnsi="Arial" w:cs="Arial"/>
          <w:sz w:val="18"/>
          <w:szCs w:val="18"/>
        </w:rPr>
      </w:pPr>
      <w:r w:rsidRPr="00B83B2B">
        <w:rPr>
          <w:rFonts w:ascii="Arial" w:hAnsi="Arial" w:cs="Arial"/>
          <w:sz w:val="18"/>
          <w:szCs w:val="18"/>
        </w:rPr>
        <w:t xml:space="preserve">“Write from your soul, write from your heart, and reflect upon your experiences.” </w:t>
      </w:r>
    </w:p>
    <w:p w:rsidR="00566721" w:rsidRPr="00B83B2B" w:rsidRDefault="00566721" w:rsidP="00566721">
      <w:pPr>
        <w:numPr>
          <w:ilvl w:val="0"/>
          <w:numId w:val="13"/>
        </w:numPr>
        <w:ind w:right="720"/>
        <w:rPr>
          <w:rFonts w:ascii="Arial" w:hAnsi="Arial" w:cs="Arial"/>
          <w:sz w:val="18"/>
          <w:szCs w:val="18"/>
        </w:rPr>
      </w:pPr>
      <w:r w:rsidRPr="00B83B2B">
        <w:rPr>
          <w:rFonts w:ascii="Arial" w:hAnsi="Arial" w:cs="Arial"/>
          <w:sz w:val="18"/>
          <w:szCs w:val="18"/>
        </w:rPr>
        <w:t>Be personal.</w:t>
      </w:r>
    </w:p>
    <w:p w:rsidR="00566721" w:rsidRPr="00B83B2B" w:rsidRDefault="00566721" w:rsidP="00566721">
      <w:pPr>
        <w:numPr>
          <w:ilvl w:val="0"/>
          <w:numId w:val="13"/>
        </w:numPr>
        <w:ind w:right="720"/>
        <w:rPr>
          <w:rFonts w:ascii="Arial" w:hAnsi="Arial" w:cs="Arial"/>
          <w:sz w:val="18"/>
          <w:szCs w:val="18"/>
        </w:rPr>
      </w:pPr>
      <w:r w:rsidRPr="00B83B2B">
        <w:rPr>
          <w:rFonts w:ascii="Arial" w:hAnsi="Arial" w:cs="Arial"/>
          <w:sz w:val="18"/>
          <w:szCs w:val="18"/>
        </w:rPr>
        <w:t>Select a subject you can write about with feeling and authority, yet unusual enough to distinguish you from the mass of other applicants.</w:t>
      </w:r>
    </w:p>
    <w:p w:rsidR="00566721" w:rsidRPr="00B83B2B" w:rsidRDefault="00566721" w:rsidP="00566721">
      <w:pPr>
        <w:numPr>
          <w:ilvl w:val="0"/>
          <w:numId w:val="13"/>
        </w:numPr>
        <w:ind w:right="720"/>
        <w:rPr>
          <w:rFonts w:ascii="Arial" w:hAnsi="Arial" w:cs="Arial"/>
          <w:sz w:val="18"/>
          <w:szCs w:val="18"/>
        </w:rPr>
      </w:pPr>
      <w:r w:rsidRPr="00B83B2B">
        <w:rPr>
          <w:rFonts w:ascii="Arial" w:hAnsi="Arial" w:cs="Arial"/>
          <w:sz w:val="18"/>
          <w:szCs w:val="18"/>
        </w:rPr>
        <w:t>Use vivid and precise language; avoid typos, misspellings and grammatical errors.</w:t>
      </w:r>
    </w:p>
    <w:p w:rsidR="00566721" w:rsidRPr="00B83B2B" w:rsidRDefault="00566721" w:rsidP="00566721">
      <w:pPr>
        <w:numPr>
          <w:ilvl w:val="0"/>
          <w:numId w:val="14"/>
        </w:numPr>
        <w:rPr>
          <w:rFonts w:ascii="Arial" w:hAnsi="Arial" w:cs="Arial"/>
          <w:sz w:val="18"/>
          <w:szCs w:val="18"/>
        </w:rPr>
      </w:pPr>
      <w:r w:rsidRPr="00B83B2B">
        <w:rPr>
          <w:rFonts w:ascii="Arial" w:hAnsi="Arial" w:cs="Arial"/>
          <w:sz w:val="18"/>
          <w:szCs w:val="18"/>
        </w:rPr>
        <w:t xml:space="preserve">It is easy to write about one’s parent(s) as influential, but it is difficult to make a defining difference between your wonderful parent and all the other influential parents the readers will snooze through.  </w:t>
      </w:r>
    </w:p>
    <w:p w:rsidR="00566721" w:rsidRPr="00B83B2B" w:rsidRDefault="00566721" w:rsidP="00566721">
      <w:pPr>
        <w:numPr>
          <w:ilvl w:val="0"/>
          <w:numId w:val="14"/>
        </w:numPr>
        <w:rPr>
          <w:rFonts w:ascii="Arial" w:hAnsi="Arial" w:cs="Arial"/>
          <w:sz w:val="18"/>
          <w:szCs w:val="18"/>
        </w:rPr>
      </w:pPr>
      <w:r w:rsidRPr="00B83B2B">
        <w:rPr>
          <w:rFonts w:ascii="Arial" w:hAnsi="Arial" w:cs="Arial"/>
          <w:sz w:val="18"/>
          <w:szCs w:val="18"/>
        </w:rPr>
        <w:t>The death of a grandparent can be moving and emotional but not unusual.</w:t>
      </w:r>
    </w:p>
    <w:p w:rsidR="00566721" w:rsidRPr="00B83B2B" w:rsidRDefault="00566721" w:rsidP="00566721">
      <w:pPr>
        <w:numPr>
          <w:ilvl w:val="0"/>
          <w:numId w:val="14"/>
        </w:numPr>
        <w:rPr>
          <w:rFonts w:ascii="Arial" w:hAnsi="Arial" w:cs="Arial"/>
          <w:sz w:val="18"/>
          <w:szCs w:val="18"/>
        </w:rPr>
      </w:pPr>
      <w:r w:rsidRPr="00B83B2B">
        <w:rPr>
          <w:rFonts w:ascii="Arial" w:hAnsi="Arial" w:cs="Arial"/>
          <w:sz w:val="18"/>
          <w:szCs w:val="18"/>
        </w:rPr>
        <w:t>It takes time, thought and some intellectualism to write about a particular book, world/local issue or historical figure; perhaps you might interest the reader in your ideas, feelings and analysis of such items.</w:t>
      </w:r>
    </w:p>
    <w:p w:rsidR="00566721" w:rsidRPr="00B83B2B" w:rsidRDefault="00566721" w:rsidP="00566721">
      <w:pPr>
        <w:numPr>
          <w:ilvl w:val="0"/>
          <w:numId w:val="14"/>
        </w:numPr>
        <w:rPr>
          <w:rFonts w:ascii="Arial" w:hAnsi="Arial" w:cs="Arial"/>
          <w:sz w:val="18"/>
          <w:szCs w:val="18"/>
        </w:rPr>
      </w:pPr>
      <w:r w:rsidRPr="00B83B2B">
        <w:rPr>
          <w:rFonts w:ascii="Arial" w:hAnsi="Arial" w:cs="Arial"/>
          <w:sz w:val="18"/>
          <w:szCs w:val="18"/>
        </w:rPr>
        <w:t>Choice of topic is not as important as the level of insight, meaning and analysis offered.</w:t>
      </w:r>
    </w:p>
    <w:p w:rsidR="00566721" w:rsidRPr="00B83B2B" w:rsidRDefault="00566721" w:rsidP="00566721">
      <w:pPr>
        <w:numPr>
          <w:ilvl w:val="0"/>
          <w:numId w:val="14"/>
        </w:numPr>
        <w:rPr>
          <w:rFonts w:ascii="Arial" w:hAnsi="Arial" w:cs="Arial"/>
          <w:sz w:val="18"/>
          <w:szCs w:val="18"/>
        </w:rPr>
      </w:pPr>
      <w:r w:rsidRPr="00B83B2B">
        <w:rPr>
          <w:rFonts w:ascii="Arial" w:hAnsi="Arial" w:cs="Arial"/>
          <w:sz w:val="18"/>
          <w:szCs w:val="18"/>
        </w:rPr>
        <w:t>Tasteful humor is always appreciated; arrogance or fluff turns readers off.</w:t>
      </w:r>
    </w:p>
    <w:p w:rsidR="00566721" w:rsidRPr="00B83B2B" w:rsidRDefault="00566721" w:rsidP="00566721">
      <w:pPr>
        <w:numPr>
          <w:ilvl w:val="0"/>
          <w:numId w:val="14"/>
        </w:numPr>
        <w:rPr>
          <w:rFonts w:ascii="Arial" w:hAnsi="Arial" w:cs="Arial"/>
          <w:sz w:val="18"/>
          <w:szCs w:val="18"/>
        </w:rPr>
      </w:pPr>
      <w:r w:rsidRPr="00B83B2B">
        <w:rPr>
          <w:rFonts w:ascii="Arial" w:hAnsi="Arial" w:cs="Arial"/>
          <w:sz w:val="18"/>
          <w:szCs w:val="18"/>
        </w:rPr>
        <w:t>Personal adversity that affected your academic performance can be the topic of an essay but not as an excuse or to be whined about.</w:t>
      </w:r>
    </w:p>
    <w:p w:rsidR="00566721" w:rsidRPr="00B83B2B" w:rsidRDefault="00566721" w:rsidP="00566721">
      <w:pPr>
        <w:numPr>
          <w:ilvl w:val="0"/>
          <w:numId w:val="14"/>
        </w:numPr>
        <w:rPr>
          <w:rFonts w:ascii="Arial" w:hAnsi="Arial" w:cs="Arial"/>
          <w:sz w:val="18"/>
          <w:szCs w:val="18"/>
        </w:rPr>
      </w:pPr>
      <w:r w:rsidRPr="00B83B2B">
        <w:rPr>
          <w:rFonts w:ascii="Arial" w:hAnsi="Arial" w:cs="Arial"/>
          <w:sz w:val="18"/>
          <w:szCs w:val="18"/>
        </w:rPr>
        <w:t>The most successful essays show curiosity and self-awareness</w:t>
      </w:r>
    </w:p>
    <w:p w:rsidR="00566721" w:rsidRPr="00B83B2B" w:rsidRDefault="00566721" w:rsidP="00566721">
      <w:pPr>
        <w:numPr>
          <w:ilvl w:val="0"/>
          <w:numId w:val="14"/>
        </w:numPr>
        <w:rPr>
          <w:rFonts w:ascii="Arial" w:hAnsi="Arial" w:cs="Arial"/>
          <w:sz w:val="18"/>
          <w:szCs w:val="18"/>
        </w:rPr>
      </w:pPr>
      <w:r w:rsidRPr="00B83B2B">
        <w:rPr>
          <w:rFonts w:ascii="Arial" w:hAnsi="Arial" w:cs="Arial"/>
          <w:sz w:val="18"/>
          <w:szCs w:val="18"/>
        </w:rPr>
        <w:t>The best personal statements are not necessarily the longest.</w:t>
      </w:r>
    </w:p>
    <w:p w:rsidR="00566721" w:rsidRDefault="00566721" w:rsidP="00566721"/>
    <w:p w:rsidR="00566721" w:rsidRPr="00B83B2B" w:rsidRDefault="00566721" w:rsidP="00566721">
      <w:pPr>
        <w:rPr>
          <w:rFonts w:ascii="Arial" w:hAnsi="Arial" w:cs="Arial"/>
          <w:b/>
          <w:sz w:val="20"/>
          <w:szCs w:val="20"/>
        </w:rPr>
      </w:pPr>
      <w:r w:rsidRPr="00B83B2B">
        <w:rPr>
          <w:rFonts w:ascii="Arial" w:hAnsi="Arial" w:cs="Arial"/>
          <w:b/>
          <w:sz w:val="20"/>
          <w:szCs w:val="20"/>
        </w:rPr>
        <w:t xml:space="preserve">From Johns </w:t>
      </w:r>
      <w:smartTag w:uri="urn:schemas-microsoft-com:office:smarttags" w:element="City">
        <w:smartTag w:uri="urn:schemas-microsoft-com:office:smarttags" w:element="place">
          <w:r w:rsidRPr="00B83B2B">
            <w:rPr>
              <w:rFonts w:ascii="Arial" w:hAnsi="Arial" w:cs="Arial"/>
              <w:b/>
              <w:sz w:val="20"/>
              <w:szCs w:val="20"/>
            </w:rPr>
            <w:t>Hopkins</w:t>
          </w:r>
        </w:smartTag>
      </w:smartTag>
      <w:r w:rsidRPr="00B83B2B">
        <w:rPr>
          <w:rFonts w:ascii="Arial" w:hAnsi="Arial" w:cs="Arial"/>
          <w:b/>
          <w:sz w:val="20"/>
          <w:szCs w:val="20"/>
        </w:rPr>
        <w:t xml:space="preserve"> admissions counselors on “reading students’ applications:”</w:t>
      </w:r>
    </w:p>
    <w:p w:rsidR="00566721" w:rsidRPr="00B83B2B" w:rsidRDefault="00566721" w:rsidP="00566721">
      <w:pPr>
        <w:numPr>
          <w:ilvl w:val="0"/>
          <w:numId w:val="16"/>
        </w:numPr>
        <w:rPr>
          <w:rFonts w:ascii="Arial" w:hAnsi="Arial" w:cs="Arial"/>
          <w:sz w:val="18"/>
          <w:szCs w:val="18"/>
        </w:rPr>
      </w:pPr>
      <w:r w:rsidRPr="00B83B2B">
        <w:rPr>
          <w:rFonts w:ascii="Arial" w:hAnsi="Arial" w:cs="Arial"/>
          <w:sz w:val="18"/>
          <w:szCs w:val="18"/>
        </w:rPr>
        <w:t>I approach each application thinking first about how a particular student will contribute to the campus community and then I examine their overall academic abilities and attributes.</w:t>
      </w:r>
    </w:p>
    <w:p w:rsidR="00566721" w:rsidRPr="00B83B2B" w:rsidRDefault="00566721" w:rsidP="00566721">
      <w:pPr>
        <w:numPr>
          <w:ilvl w:val="0"/>
          <w:numId w:val="16"/>
        </w:numPr>
        <w:rPr>
          <w:rFonts w:ascii="Arial" w:hAnsi="Arial" w:cs="Arial"/>
          <w:sz w:val="18"/>
          <w:szCs w:val="18"/>
        </w:rPr>
      </w:pPr>
      <w:r w:rsidRPr="00B83B2B">
        <w:rPr>
          <w:rFonts w:ascii="Arial" w:hAnsi="Arial" w:cs="Arial"/>
          <w:sz w:val="18"/>
          <w:szCs w:val="18"/>
        </w:rPr>
        <w:t xml:space="preserve">I tend to begin with the personal side of the application starting with the essay, the resume, and the recommendations. I look for students who have something to say. I look for students who are leaders and progressive thinkers. I like to review an application and gather a sense of:  “I can’t wait to see what this student is going to accomplish here at </w:t>
      </w:r>
      <w:smartTag w:uri="urn:schemas-microsoft-com:office:smarttags" w:element="City">
        <w:smartTag w:uri="urn:schemas-microsoft-com:office:smarttags" w:element="place">
          <w:r w:rsidRPr="00B83B2B">
            <w:rPr>
              <w:rFonts w:ascii="Arial" w:hAnsi="Arial" w:cs="Arial"/>
              <w:sz w:val="18"/>
              <w:szCs w:val="18"/>
            </w:rPr>
            <w:t>Hopkins</w:t>
          </w:r>
        </w:smartTag>
      </w:smartTag>
      <w:r w:rsidRPr="00B83B2B">
        <w:rPr>
          <w:rFonts w:ascii="Arial" w:hAnsi="Arial" w:cs="Arial"/>
          <w:sz w:val="18"/>
          <w:szCs w:val="18"/>
        </w:rPr>
        <w:t xml:space="preserve"> and years to come!”  From there I see if their academic success mirrors their personal success.</w:t>
      </w:r>
    </w:p>
    <w:p w:rsidR="00566721" w:rsidRPr="00B83B2B" w:rsidRDefault="00566721" w:rsidP="00566721">
      <w:pPr>
        <w:numPr>
          <w:ilvl w:val="0"/>
          <w:numId w:val="16"/>
        </w:numPr>
        <w:rPr>
          <w:rFonts w:ascii="Arial" w:hAnsi="Arial" w:cs="Arial"/>
          <w:sz w:val="18"/>
          <w:szCs w:val="18"/>
        </w:rPr>
      </w:pPr>
      <w:r w:rsidRPr="00B83B2B">
        <w:rPr>
          <w:rFonts w:ascii="Arial" w:hAnsi="Arial" w:cs="Arial"/>
          <w:sz w:val="18"/>
          <w:szCs w:val="18"/>
        </w:rPr>
        <w:t>One favorite essay? After over 1½ decades of reading them? Actually, I do have a favorite. One stands out. It starts with a description of the applicant and a group of his classmates trying to use a pinhole camera, and how this simple invention is really a tool to help us represent the world around us. The essay moves on to make the point that we need invention (like language, and mathematics and the sciences, and even faith) to understand the universe, as “Everything overwhelms us.” Provocative ideas are expressed with a real poetry in that essay, too.</w:t>
      </w:r>
    </w:p>
    <w:p w:rsidR="00566721" w:rsidRPr="00B83B2B" w:rsidRDefault="00566721" w:rsidP="00566721">
      <w:pPr>
        <w:numPr>
          <w:ilvl w:val="0"/>
          <w:numId w:val="16"/>
        </w:numPr>
        <w:rPr>
          <w:rFonts w:ascii="Arial" w:hAnsi="Arial" w:cs="Arial"/>
          <w:sz w:val="18"/>
          <w:szCs w:val="18"/>
        </w:rPr>
      </w:pPr>
      <w:r w:rsidRPr="00B83B2B">
        <w:rPr>
          <w:rFonts w:ascii="Arial" w:hAnsi="Arial" w:cs="Arial"/>
          <w:sz w:val="18"/>
          <w:szCs w:val="18"/>
        </w:rPr>
        <w:t xml:space="preserve">Every applicant is smart.  Every applicant boasts a pristine transcript coupled with countless community service hours and an extensive resume of leadership positions.  For me, the most difficult part of reviewing an application is trying to distinguish what makes a student unique.  What qualities does this individual have that will really help him or her succeed in this community?  Will he or she make a sincere impact here at </w:t>
      </w:r>
      <w:smartTag w:uri="urn:schemas-microsoft-com:office:smarttags" w:element="City">
        <w:smartTag w:uri="urn:schemas-microsoft-com:office:smarttags" w:element="place">
          <w:r w:rsidRPr="00B83B2B">
            <w:rPr>
              <w:rFonts w:ascii="Arial" w:hAnsi="Arial" w:cs="Arial"/>
              <w:sz w:val="18"/>
              <w:szCs w:val="18"/>
            </w:rPr>
            <w:t>Hopkins</w:t>
          </w:r>
        </w:smartTag>
      </w:smartTag>
      <w:r w:rsidRPr="00B83B2B">
        <w:rPr>
          <w:rFonts w:ascii="Arial" w:hAnsi="Arial" w:cs="Arial"/>
          <w:sz w:val="18"/>
          <w:szCs w:val="18"/>
        </w:rPr>
        <w:t xml:space="preserve"> both inside and outside the classroom?  Every applicant can succeed in one dimension, but I think the students that are truly well-rounded are harder to find on paper.</w:t>
      </w:r>
    </w:p>
    <w:p w:rsidR="00566721" w:rsidRPr="00B83B2B" w:rsidRDefault="00566721" w:rsidP="00566721">
      <w:pPr>
        <w:numPr>
          <w:ilvl w:val="0"/>
          <w:numId w:val="16"/>
        </w:numPr>
        <w:rPr>
          <w:rFonts w:ascii="Arial" w:hAnsi="Arial" w:cs="Arial"/>
          <w:sz w:val="18"/>
          <w:szCs w:val="18"/>
        </w:rPr>
      </w:pPr>
      <w:r w:rsidRPr="00B83B2B">
        <w:rPr>
          <w:rFonts w:ascii="Arial" w:hAnsi="Arial" w:cs="Arial"/>
          <w:sz w:val="18"/>
          <w:szCs w:val="18"/>
        </w:rPr>
        <w:t>I look for signs of curiosity from the applicant. I love reading about what drives someone's interest and/or why they feel the university can help in their quest of higher learning. In the end, I have an affinity for someone who wants more than the prestige that comes from attending a top-tier university.</w:t>
      </w:r>
    </w:p>
    <w:p w:rsidR="00566721" w:rsidRPr="001469BC" w:rsidRDefault="00566721" w:rsidP="00566721">
      <w:pPr>
        <w:rPr>
          <w:rFonts w:ascii="Arial" w:hAnsi="Arial" w:cs="Arial"/>
          <w:sz w:val="20"/>
          <w:szCs w:val="20"/>
        </w:rPr>
      </w:pPr>
    </w:p>
    <w:p w:rsidR="00566721" w:rsidRDefault="00566721" w:rsidP="00566721">
      <w:pPr>
        <w:rPr>
          <w:rFonts w:ascii="Arial" w:hAnsi="Arial" w:cs="Arial"/>
          <w:b/>
          <w:sz w:val="20"/>
          <w:szCs w:val="20"/>
        </w:rPr>
      </w:pPr>
      <w:r w:rsidRPr="002964A7">
        <w:rPr>
          <w:rFonts w:ascii="Arial" w:hAnsi="Arial" w:cs="Arial"/>
          <w:b/>
          <w:sz w:val="20"/>
          <w:szCs w:val="20"/>
        </w:rPr>
        <w:t>Sample essay questions:</w:t>
      </w:r>
    </w:p>
    <w:p w:rsidR="00566721" w:rsidRDefault="00566721" w:rsidP="00566721">
      <w:pPr>
        <w:rPr>
          <w:rFonts w:ascii="Arial" w:hAnsi="Arial"/>
          <w:b/>
          <w:bCs/>
          <w:sz w:val="20"/>
        </w:rPr>
      </w:pPr>
      <w:r w:rsidRPr="00B60E93">
        <w:rPr>
          <w:rFonts w:ascii="Arial" w:hAnsi="Arial" w:cs="Arial"/>
          <w:b/>
          <w:sz w:val="20"/>
          <w:szCs w:val="20"/>
        </w:rPr>
        <w:t xml:space="preserve">UF </w:t>
      </w:r>
      <w:r>
        <w:rPr>
          <w:rFonts w:ascii="Arial" w:hAnsi="Arial" w:cs="Arial"/>
          <w:b/>
          <w:sz w:val="20"/>
          <w:szCs w:val="20"/>
        </w:rPr>
        <w:t>(for class of 2012)</w:t>
      </w:r>
    </w:p>
    <w:p w:rsidR="00566721" w:rsidRPr="00B83B2B" w:rsidRDefault="00566721" w:rsidP="00566721">
      <w:pPr>
        <w:rPr>
          <w:rFonts w:ascii="Arial" w:hAnsi="Arial"/>
          <w:sz w:val="18"/>
          <w:szCs w:val="18"/>
        </w:rPr>
      </w:pPr>
      <w:r>
        <w:rPr>
          <w:rFonts w:ascii="Arial" w:hAnsi="Arial"/>
          <w:bCs/>
          <w:sz w:val="18"/>
          <w:szCs w:val="18"/>
        </w:rPr>
        <w:t>In the space provided, please write a concise narrative in which you d</w:t>
      </w:r>
      <w:r w:rsidRPr="00B83B2B">
        <w:rPr>
          <w:rFonts w:ascii="Arial" w:hAnsi="Arial"/>
          <w:bCs/>
          <w:sz w:val="18"/>
          <w:szCs w:val="18"/>
        </w:rPr>
        <w:t>escribe a meaningful event, experience or accomplishment in your life and how it will affect your college experience or your contribution to the UF campus community.</w:t>
      </w:r>
      <w:r w:rsidRPr="00B83B2B">
        <w:rPr>
          <w:rFonts w:ascii="Arial" w:hAnsi="Arial"/>
          <w:sz w:val="18"/>
          <w:szCs w:val="18"/>
        </w:rPr>
        <w:t xml:space="preserve"> </w:t>
      </w:r>
    </w:p>
    <w:p w:rsidR="00566721" w:rsidRPr="00B83B2B" w:rsidRDefault="00566721" w:rsidP="00566721">
      <w:pPr>
        <w:rPr>
          <w:rFonts w:ascii="Arial" w:hAnsi="Arial"/>
          <w:bCs/>
          <w:sz w:val="18"/>
          <w:szCs w:val="18"/>
        </w:rPr>
      </w:pPr>
      <w:r w:rsidRPr="00B83B2B">
        <w:rPr>
          <w:rFonts w:ascii="Arial" w:hAnsi="Arial"/>
          <w:bCs/>
          <w:sz w:val="18"/>
          <w:szCs w:val="18"/>
        </w:rPr>
        <w:t>You may want to reflect on your family, your school or community activities, or your involvement in areas outside of school.</w:t>
      </w:r>
    </w:p>
    <w:p w:rsidR="00566721" w:rsidRDefault="00566721" w:rsidP="00566721">
      <w:pPr>
        <w:rPr>
          <w:rFonts w:ascii="Arial" w:hAnsi="Arial"/>
          <w:bCs/>
          <w:sz w:val="20"/>
        </w:rPr>
      </w:pPr>
      <w:r w:rsidRPr="00B60E93">
        <w:rPr>
          <w:rFonts w:ascii="Arial" w:hAnsi="Arial"/>
          <w:b/>
          <w:bCs/>
          <w:sz w:val="20"/>
        </w:rPr>
        <w:t>FSU</w:t>
      </w:r>
      <w:r>
        <w:rPr>
          <w:rFonts w:ascii="Arial" w:hAnsi="Arial"/>
          <w:b/>
          <w:bCs/>
          <w:sz w:val="20"/>
        </w:rPr>
        <w:t xml:space="preserve"> </w:t>
      </w:r>
      <w:r>
        <w:rPr>
          <w:rFonts w:ascii="Arial" w:hAnsi="Arial" w:cs="Arial"/>
          <w:b/>
          <w:sz w:val="20"/>
          <w:szCs w:val="20"/>
        </w:rPr>
        <w:t>(for class of 2012)</w:t>
      </w:r>
      <w:r>
        <w:rPr>
          <w:rFonts w:ascii="Arial" w:hAnsi="Arial"/>
          <w:b/>
          <w:bCs/>
          <w:sz w:val="20"/>
        </w:rPr>
        <w:t>:</w:t>
      </w:r>
    </w:p>
    <w:p w:rsidR="00566721" w:rsidRDefault="00566721" w:rsidP="00566721">
      <w:pPr>
        <w:rPr>
          <w:rFonts w:ascii="Arial" w:hAnsi="Arial"/>
          <w:bCs/>
          <w:sz w:val="18"/>
          <w:szCs w:val="18"/>
        </w:rPr>
      </w:pPr>
      <w:r>
        <w:rPr>
          <w:rFonts w:ascii="Arial" w:hAnsi="Arial"/>
          <w:bCs/>
          <w:sz w:val="18"/>
          <w:szCs w:val="18"/>
        </w:rPr>
        <w:t>Your essay should be no longer than 500 words.</w:t>
      </w:r>
    </w:p>
    <w:p w:rsidR="00566721" w:rsidRDefault="00566721" w:rsidP="00566721">
      <w:pPr>
        <w:rPr>
          <w:rFonts w:ascii="Arial" w:hAnsi="Arial"/>
          <w:bCs/>
          <w:sz w:val="20"/>
        </w:rPr>
      </w:pPr>
      <w:r>
        <w:rPr>
          <w:rFonts w:ascii="MS Sans Serif" w:hAnsi="MS Sans Serif"/>
          <w:sz w:val="20"/>
          <w:szCs w:val="20"/>
        </w:rPr>
        <w:t>Florida State University is more than just a world-class academic institution preparing you for a future career. We are a caring community of well-rounded individuals who embrace leadership, learning, service, and global awareness. With this in mind, which of these characteristics appeal most to you, and why?</w:t>
      </w:r>
    </w:p>
    <w:p w:rsidR="00566721" w:rsidRDefault="00566721" w:rsidP="00566721">
      <w:pPr>
        <w:rPr>
          <w:rFonts w:ascii="Arial" w:hAnsi="Arial"/>
          <w:b/>
          <w:bCs/>
          <w:sz w:val="20"/>
        </w:rPr>
      </w:pPr>
      <w:r w:rsidRPr="00C8037C">
        <w:rPr>
          <w:rFonts w:ascii="Arial" w:hAnsi="Arial"/>
          <w:b/>
          <w:bCs/>
          <w:sz w:val="20"/>
        </w:rPr>
        <w:t>UCF</w:t>
      </w:r>
      <w:r>
        <w:rPr>
          <w:rFonts w:ascii="Arial" w:hAnsi="Arial"/>
          <w:b/>
          <w:bCs/>
          <w:sz w:val="20"/>
        </w:rPr>
        <w:t xml:space="preserve"> </w:t>
      </w:r>
      <w:r>
        <w:rPr>
          <w:rFonts w:ascii="Arial" w:hAnsi="Arial" w:cs="Arial"/>
          <w:b/>
          <w:sz w:val="20"/>
          <w:szCs w:val="20"/>
        </w:rPr>
        <w:t>(for class of 2012)</w:t>
      </w:r>
      <w:r w:rsidRPr="00C8037C">
        <w:rPr>
          <w:rFonts w:ascii="Arial" w:hAnsi="Arial"/>
          <w:b/>
          <w:bCs/>
          <w:sz w:val="20"/>
        </w:rPr>
        <w:t xml:space="preserve">: </w:t>
      </w:r>
    </w:p>
    <w:p w:rsidR="00566721" w:rsidRPr="00531D31" w:rsidRDefault="00566721" w:rsidP="00566721">
      <w:pPr>
        <w:rPr>
          <w:rFonts w:ascii="Arial" w:hAnsi="Arial"/>
          <w:bCs/>
          <w:sz w:val="20"/>
        </w:rPr>
      </w:pPr>
      <w:r>
        <w:rPr>
          <w:rFonts w:ascii="Arial" w:hAnsi="Arial"/>
          <w:bCs/>
          <w:sz w:val="20"/>
        </w:rPr>
        <w:t>Respond to two of the topics below. Your personal statement should be no longer than 250 words each or a total of 500 words for both statements.</w:t>
      </w:r>
    </w:p>
    <w:p w:rsidR="00566721" w:rsidRPr="00B83B2B" w:rsidRDefault="00566721" w:rsidP="00566721">
      <w:pPr>
        <w:numPr>
          <w:ilvl w:val="0"/>
          <w:numId w:val="15"/>
        </w:numPr>
        <w:rPr>
          <w:rFonts w:ascii="Arial" w:hAnsi="Arial"/>
          <w:bCs/>
          <w:sz w:val="18"/>
          <w:szCs w:val="18"/>
        </w:rPr>
      </w:pPr>
      <w:r w:rsidRPr="00B83B2B">
        <w:rPr>
          <w:rFonts w:ascii="Arial" w:hAnsi="Arial"/>
          <w:bCs/>
          <w:sz w:val="18"/>
          <w:szCs w:val="18"/>
        </w:rPr>
        <w:t>If there has been some obstacle or bump in the road in your academic or personal life, please explain the circumstances.</w:t>
      </w:r>
    </w:p>
    <w:p w:rsidR="00566721" w:rsidRPr="00B83B2B" w:rsidRDefault="00566721" w:rsidP="00566721">
      <w:pPr>
        <w:numPr>
          <w:ilvl w:val="0"/>
          <w:numId w:val="15"/>
        </w:numPr>
        <w:rPr>
          <w:rFonts w:ascii="Arial" w:hAnsi="Arial"/>
          <w:bCs/>
          <w:sz w:val="18"/>
          <w:szCs w:val="18"/>
        </w:rPr>
      </w:pPr>
      <w:r w:rsidRPr="00B83B2B">
        <w:rPr>
          <w:rFonts w:ascii="Arial" w:hAnsi="Arial"/>
          <w:bCs/>
          <w:sz w:val="18"/>
          <w:szCs w:val="18"/>
        </w:rPr>
        <w:t>How has your family history, culture, or environment influenced who you are?</w:t>
      </w:r>
    </w:p>
    <w:p w:rsidR="00566721" w:rsidRPr="00B83B2B" w:rsidRDefault="00566721" w:rsidP="00566721">
      <w:pPr>
        <w:numPr>
          <w:ilvl w:val="0"/>
          <w:numId w:val="15"/>
        </w:numPr>
        <w:rPr>
          <w:rFonts w:ascii="Arial" w:hAnsi="Arial"/>
          <w:bCs/>
          <w:sz w:val="18"/>
          <w:szCs w:val="18"/>
        </w:rPr>
      </w:pPr>
      <w:r w:rsidRPr="00B83B2B">
        <w:rPr>
          <w:rFonts w:ascii="Arial" w:hAnsi="Arial"/>
          <w:bCs/>
          <w:sz w:val="18"/>
          <w:szCs w:val="18"/>
        </w:rPr>
        <w:t>Why did you choose to apply to UCF?</w:t>
      </w:r>
    </w:p>
    <w:p w:rsidR="00566721" w:rsidRPr="00B83B2B" w:rsidRDefault="00566721" w:rsidP="00566721">
      <w:pPr>
        <w:numPr>
          <w:ilvl w:val="0"/>
          <w:numId w:val="15"/>
        </w:numPr>
        <w:rPr>
          <w:rFonts w:ascii="Arial" w:hAnsi="Arial"/>
          <w:bCs/>
          <w:sz w:val="18"/>
          <w:szCs w:val="18"/>
        </w:rPr>
      </w:pPr>
      <w:r w:rsidRPr="00B83B2B">
        <w:rPr>
          <w:rFonts w:ascii="Arial" w:hAnsi="Arial"/>
          <w:bCs/>
          <w:sz w:val="18"/>
          <w:szCs w:val="18"/>
        </w:rPr>
        <w:t>What qualities or unique characteristics do you possess that would allow you to contribute to the UCF community?</w:t>
      </w:r>
    </w:p>
    <w:p w:rsidR="00566721" w:rsidRPr="00075AA9" w:rsidRDefault="00566721" w:rsidP="00566721">
      <w:pPr>
        <w:rPr>
          <w:rFonts w:ascii="Arial" w:hAnsi="Arial" w:cs="Arial"/>
          <w:sz w:val="18"/>
          <w:szCs w:val="18"/>
        </w:rPr>
      </w:pPr>
    </w:p>
    <w:p w:rsidR="008C05EE" w:rsidRDefault="008C05EE">
      <w:pPr>
        <w:rPr>
          <w:rFonts w:ascii="Arial" w:hAnsi="Arial" w:cs="Arial"/>
          <w:sz w:val="22"/>
          <w:szCs w:val="22"/>
        </w:rPr>
      </w:pPr>
      <w:r>
        <w:rPr>
          <w:rFonts w:ascii="Arial" w:hAnsi="Arial" w:cs="Arial"/>
          <w:sz w:val="22"/>
          <w:szCs w:val="22"/>
        </w:rPr>
        <w:br w:type="page"/>
      </w:r>
    </w:p>
    <w:p w:rsidR="00481678" w:rsidRPr="00481678" w:rsidRDefault="008C05EE" w:rsidP="00481678">
      <w:pPr>
        <w:jc w:val="center"/>
        <w:rPr>
          <w:b/>
        </w:rPr>
      </w:pPr>
      <w:r w:rsidRPr="00481678">
        <w:rPr>
          <w:b/>
        </w:rPr>
        <w:lastRenderedPageBreak/>
        <w:t>Rubric for a REQUIRED College Essay</w:t>
      </w:r>
    </w:p>
    <w:p w:rsidR="008C05EE" w:rsidRDefault="008C05EE" w:rsidP="008C05EE">
      <w:r w:rsidRPr="00162A5B">
        <w:rPr>
          <w:b/>
          <w:sz w:val="32"/>
          <w:szCs w:val="32"/>
        </w:rPr>
        <w:t xml:space="preserve">Must </w:t>
      </w:r>
      <w:r>
        <w:t>include your specific college and its specific topic on the same page as your essay so I can check to see that your essay is on topic.</w:t>
      </w:r>
    </w:p>
    <w:tbl>
      <w:tblPr>
        <w:tblStyle w:val="TableGrid"/>
        <w:tblpPr w:leftFromText="180" w:rightFromText="180" w:vertAnchor="page" w:horzAnchor="margin" w:tblpY="2251"/>
        <w:tblW w:w="10548" w:type="dxa"/>
        <w:tblLayout w:type="fixed"/>
        <w:tblLook w:val="01E0" w:firstRow="1" w:lastRow="1" w:firstColumn="1" w:lastColumn="1" w:noHBand="0" w:noVBand="0"/>
      </w:tblPr>
      <w:tblGrid>
        <w:gridCol w:w="1350"/>
        <w:gridCol w:w="3901"/>
        <w:gridCol w:w="2804"/>
        <w:gridCol w:w="2493"/>
      </w:tblGrid>
      <w:tr w:rsidR="004853F2" w:rsidRPr="001C36E0" w:rsidTr="004853F2">
        <w:trPr>
          <w:trHeight w:val="430"/>
        </w:trPr>
        <w:tc>
          <w:tcPr>
            <w:tcW w:w="1350" w:type="dxa"/>
          </w:tcPr>
          <w:p w:rsidR="004853F2" w:rsidRPr="001C36E0" w:rsidRDefault="004853F2" w:rsidP="004853F2">
            <w:r w:rsidRPr="001C36E0">
              <w:t>Score</w:t>
            </w:r>
          </w:p>
        </w:tc>
        <w:tc>
          <w:tcPr>
            <w:tcW w:w="3901" w:type="dxa"/>
          </w:tcPr>
          <w:p w:rsidR="004853F2" w:rsidRPr="001C36E0" w:rsidRDefault="004853F2" w:rsidP="004853F2">
            <w:r w:rsidRPr="001C36E0">
              <w:t xml:space="preserve">Development/Organization     </w:t>
            </w:r>
          </w:p>
        </w:tc>
        <w:tc>
          <w:tcPr>
            <w:tcW w:w="2804" w:type="dxa"/>
          </w:tcPr>
          <w:p w:rsidR="004853F2" w:rsidRPr="001C36E0" w:rsidRDefault="004853F2" w:rsidP="004853F2">
            <w:r>
              <w:t xml:space="preserve">Use of </w:t>
            </w:r>
            <w:r w:rsidRPr="001C36E0">
              <w:t>Language/Style</w:t>
            </w:r>
          </w:p>
        </w:tc>
        <w:tc>
          <w:tcPr>
            <w:tcW w:w="2493" w:type="dxa"/>
          </w:tcPr>
          <w:p w:rsidR="004853F2" w:rsidRPr="001C36E0" w:rsidRDefault="004853F2" w:rsidP="004853F2">
            <w:r w:rsidRPr="001C36E0">
              <w:t>Grammar and Word Usage</w:t>
            </w:r>
          </w:p>
        </w:tc>
      </w:tr>
      <w:tr w:rsidR="004853F2" w:rsidRPr="001C36E0" w:rsidTr="004853F2">
        <w:trPr>
          <w:trHeight w:val="1293"/>
        </w:trPr>
        <w:tc>
          <w:tcPr>
            <w:tcW w:w="1350" w:type="dxa"/>
          </w:tcPr>
          <w:p w:rsidR="004853F2" w:rsidRPr="001C36E0" w:rsidRDefault="004853F2" w:rsidP="004853F2">
            <w:r w:rsidRPr="001C36E0">
              <w:t>A</w:t>
            </w:r>
          </w:p>
          <w:p w:rsidR="004853F2" w:rsidRPr="001C36E0" w:rsidRDefault="004853F2" w:rsidP="004853F2">
            <w:pPr>
              <w:rPr>
                <w:b/>
              </w:rPr>
            </w:pPr>
            <w:r w:rsidRPr="001C36E0">
              <w:rPr>
                <w:b/>
              </w:rPr>
              <w:t>Must meet all categories</w:t>
            </w:r>
          </w:p>
          <w:p w:rsidR="004853F2" w:rsidRPr="001C36E0" w:rsidRDefault="004853F2" w:rsidP="004853F2">
            <w:r w:rsidRPr="001C36E0">
              <w:t>90-100 %</w:t>
            </w:r>
          </w:p>
          <w:p w:rsidR="004853F2" w:rsidRPr="001C36E0" w:rsidRDefault="004853F2" w:rsidP="004853F2"/>
          <w:p w:rsidR="004853F2" w:rsidRPr="001C36E0" w:rsidRDefault="004853F2" w:rsidP="004853F2"/>
        </w:tc>
        <w:tc>
          <w:tcPr>
            <w:tcW w:w="3901" w:type="dxa"/>
          </w:tcPr>
          <w:p w:rsidR="004853F2" w:rsidRPr="001C36E0" w:rsidRDefault="004853F2" w:rsidP="004853F2">
            <w:r w:rsidRPr="001C36E0">
              <w:t xml:space="preserve">Topic effectively addressed in thesis, topic sentences and body paragraphs also address the topic; evidence and explanations are appropriate, thorough and convincing </w:t>
            </w:r>
          </w:p>
          <w:p w:rsidR="004853F2" w:rsidRPr="001C36E0" w:rsidRDefault="004853F2" w:rsidP="004853F2"/>
        </w:tc>
        <w:tc>
          <w:tcPr>
            <w:tcW w:w="2804" w:type="dxa"/>
          </w:tcPr>
          <w:p w:rsidR="004853F2" w:rsidRPr="001C36E0" w:rsidRDefault="004853F2" w:rsidP="004853F2">
            <w:r w:rsidRPr="001C36E0">
              <w:t>Has voice and is original; personality is evident and makes reader connect with the writer. Mature expression; original language used to create special effects on the reader.</w:t>
            </w:r>
          </w:p>
        </w:tc>
        <w:tc>
          <w:tcPr>
            <w:tcW w:w="2493" w:type="dxa"/>
          </w:tcPr>
          <w:p w:rsidR="004853F2" w:rsidRPr="001C36E0" w:rsidRDefault="004853F2" w:rsidP="004853F2">
            <w:r w:rsidRPr="001C36E0">
              <w:t>Effective vocabulary; may have up to three or fewer mistakes in grammar and punctuation. High level of technical accuracy.</w:t>
            </w:r>
          </w:p>
        </w:tc>
      </w:tr>
      <w:tr w:rsidR="004853F2" w:rsidRPr="001C36E0" w:rsidTr="004853F2">
        <w:trPr>
          <w:trHeight w:val="647"/>
        </w:trPr>
        <w:tc>
          <w:tcPr>
            <w:tcW w:w="1350" w:type="dxa"/>
          </w:tcPr>
          <w:p w:rsidR="004853F2" w:rsidRPr="001C36E0" w:rsidRDefault="004853F2" w:rsidP="004853F2">
            <w:r w:rsidRPr="001C36E0">
              <w:t>B</w:t>
            </w:r>
          </w:p>
          <w:p w:rsidR="004853F2" w:rsidRPr="001C36E0" w:rsidRDefault="004853F2" w:rsidP="004853F2">
            <w:pPr>
              <w:rPr>
                <w:b/>
              </w:rPr>
            </w:pPr>
            <w:r w:rsidRPr="001C36E0">
              <w:rPr>
                <w:b/>
              </w:rPr>
              <w:t>Must meet all categories</w:t>
            </w:r>
          </w:p>
          <w:p w:rsidR="004853F2" w:rsidRPr="001C36E0" w:rsidRDefault="004853F2" w:rsidP="004853F2">
            <w:r w:rsidRPr="001C36E0">
              <w:t>80-89 %</w:t>
            </w:r>
          </w:p>
          <w:p w:rsidR="004853F2" w:rsidRPr="001C36E0" w:rsidRDefault="004853F2" w:rsidP="004853F2"/>
        </w:tc>
        <w:tc>
          <w:tcPr>
            <w:tcW w:w="3901" w:type="dxa"/>
          </w:tcPr>
          <w:p w:rsidR="004853F2" w:rsidRPr="001C36E0" w:rsidRDefault="004853F2" w:rsidP="004853F2">
            <w:r w:rsidRPr="001C36E0">
              <w:t>Meets C criteria and goes beyond adequate by providing  a more complete explanation in body paragraphs to prove the topic; thesis clearly addresses the topic, topic sentences and body paragraphs also clearly support the thesis and the topic</w:t>
            </w:r>
          </w:p>
        </w:tc>
        <w:tc>
          <w:tcPr>
            <w:tcW w:w="2804" w:type="dxa"/>
          </w:tcPr>
          <w:p w:rsidR="004853F2" w:rsidRPr="001C36E0" w:rsidRDefault="004853F2" w:rsidP="004853F2">
            <w:r w:rsidRPr="001C36E0">
              <w:t>More mature prose style than the C essay; effects of language are attempted and achieved. Original and not redundant.</w:t>
            </w:r>
          </w:p>
        </w:tc>
        <w:tc>
          <w:tcPr>
            <w:tcW w:w="2493" w:type="dxa"/>
          </w:tcPr>
          <w:p w:rsidR="004853F2" w:rsidRPr="001C36E0" w:rsidRDefault="004853F2" w:rsidP="004853F2">
            <w:r w:rsidRPr="001C36E0">
              <w:t xml:space="preserve">Not as effective as A vocabulary and has up to three or fewer mistakes in grammar and punctuation. Occasional technical errors will not impede expression. </w:t>
            </w:r>
          </w:p>
        </w:tc>
      </w:tr>
      <w:tr w:rsidR="004853F2" w:rsidRPr="001C36E0" w:rsidTr="004853F2">
        <w:trPr>
          <w:trHeight w:val="647"/>
        </w:trPr>
        <w:tc>
          <w:tcPr>
            <w:tcW w:w="1350" w:type="dxa"/>
          </w:tcPr>
          <w:p w:rsidR="004853F2" w:rsidRPr="001C36E0" w:rsidRDefault="004853F2" w:rsidP="004853F2">
            <w:r w:rsidRPr="001C36E0">
              <w:t>C</w:t>
            </w:r>
          </w:p>
          <w:p w:rsidR="004853F2" w:rsidRPr="001C36E0" w:rsidRDefault="004853F2" w:rsidP="004853F2">
            <w:pPr>
              <w:rPr>
                <w:b/>
              </w:rPr>
            </w:pPr>
            <w:r w:rsidRPr="001C36E0">
              <w:rPr>
                <w:b/>
              </w:rPr>
              <w:t xml:space="preserve">Must meet all   categories </w:t>
            </w:r>
          </w:p>
          <w:p w:rsidR="004853F2" w:rsidRPr="001C36E0" w:rsidRDefault="004853F2" w:rsidP="004853F2">
            <w:r w:rsidRPr="001C36E0">
              <w:t>70-79 %</w:t>
            </w:r>
          </w:p>
          <w:p w:rsidR="004853F2" w:rsidRPr="001C36E0" w:rsidRDefault="004853F2" w:rsidP="004853F2"/>
        </w:tc>
        <w:tc>
          <w:tcPr>
            <w:tcW w:w="3901" w:type="dxa"/>
          </w:tcPr>
          <w:p w:rsidR="004853F2" w:rsidRPr="001C36E0" w:rsidRDefault="004853F2" w:rsidP="004853F2">
            <w:r w:rsidRPr="001C36E0">
              <w:t>Topic is adequately developed and supporting details have little to no explanation</w:t>
            </w:r>
            <w:r>
              <w:t>; demonstrates individuality; essay is not simply a general essay that any student can relate</w:t>
            </w:r>
          </w:p>
        </w:tc>
        <w:tc>
          <w:tcPr>
            <w:tcW w:w="2804" w:type="dxa"/>
          </w:tcPr>
          <w:p w:rsidR="004853F2" w:rsidRPr="001C36E0" w:rsidRDefault="004853F2" w:rsidP="004853F2">
            <w:r w:rsidRPr="001C36E0">
              <w:t>No voice but it is  original; not predictable ;no clichés; must interest reader</w:t>
            </w:r>
          </w:p>
        </w:tc>
        <w:tc>
          <w:tcPr>
            <w:tcW w:w="2493" w:type="dxa"/>
          </w:tcPr>
          <w:p w:rsidR="004853F2" w:rsidRPr="001C36E0" w:rsidRDefault="004853F2" w:rsidP="004853F2">
            <w:r w:rsidRPr="001C36E0">
              <w:t>Prose conveys student’s ideas but has up to four to five errors in punctuation and grammar.</w:t>
            </w:r>
          </w:p>
        </w:tc>
      </w:tr>
      <w:tr w:rsidR="004853F2" w:rsidRPr="001C36E0" w:rsidTr="004853F2">
        <w:trPr>
          <w:trHeight w:val="682"/>
        </w:trPr>
        <w:tc>
          <w:tcPr>
            <w:tcW w:w="1350" w:type="dxa"/>
          </w:tcPr>
          <w:p w:rsidR="004853F2" w:rsidRPr="001C36E0" w:rsidRDefault="004853F2" w:rsidP="004853F2">
            <w:r w:rsidRPr="001C36E0">
              <w:t>D</w:t>
            </w:r>
          </w:p>
          <w:p w:rsidR="004853F2" w:rsidRPr="001C36E0" w:rsidRDefault="004853F2" w:rsidP="004853F2">
            <w:r w:rsidRPr="001C36E0">
              <w:t>60-69 %</w:t>
            </w:r>
          </w:p>
          <w:p w:rsidR="004853F2" w:rsidRPr="001C36E0" w:rsidRDefault="004853F2" w:rsidP="004853F2"/>
        </w:tc>
        <w:tc>
          <w:tcPr>
            <w:tcW w:w="3901" w:type="dxa"/>
          </w:tcPr>
          <w:p w:rsidR="004853F2" w:rsidRPr="001C36E0" w:rsidRDefault="004853F2" w:rsidP="004853F2">
            <w:r w:rsidRPr="001C36E0">
              <w:t>May inadequately develop the topic; could possibly be on topic and earn a D due to grammatical errors: Possible evidence of attempted focus on some ideas for content</w:t>
            </w:r>
            <w:r>
              <w:t>; lacks specificity; may seem a bit too general or universal</w:t>
            </w:r>
          </w:p>
        </w:tc>
        <w:tc>
          <w:tcPr>
            <w:tcW w:w="2804" w:type="dxa"/>
          </w:tcPr>
          <w:p w:rsidR="004853F2" w:rsidRPr="001C36E0" w:rsidRDefault="004853F2" w:rsidP="004853F2">
            <w:r w:rsidRPr="001C36E0">
              <w:t>May meet C criteria but grammatical errors earn essay a D. May have clichés; is not original; may not interest reader</w:t>
            </w:r>
          </w:p>
        </w:tc>
        <w:tc>
          <w:tcPr>
            <w:tcW w:w="2493" w:type="dxa"/>
          </w:tcPr>
          <w:p w:rsidR="004853F2" w:rsidRPr="001C36E0" w:rsidRDefault="004853F2" w:rsidP="004853F2">
            <w:r w:rsidRPr="001C36E0">
              <w:t xml:space="preserve">Prose possibly contains up to 6-7 errors in punctuation or grammar. </w:t>
            </w:r>
          </w:p>
        </w:tc>
      </w:tr>
      <w:tr w:rsidR="004853F2" w:rsidRPr="001C36E0" w:rsidTr="004853F2">
        <w:trPr>
          <w:trHeight w:val="647"/>
        </w:trPr>
        <w:tc>
          <w:tcPr>
            <w:tcW w:w="1350" w:type="dxa"/>
          </w:tcPr>
          <w:p w:rsidR="004853F2" w:rsidRPr="001C36E0" w:rsidRDefault="004853F2" w:rsidP="004853F2">
            <w:r w:rsidRPr="001C36E0">
              <w:t>F</w:t>
            </w:r>
          </w:p>
          <w:p w:rsidR="004853F2" w:rsidRPr="001C36E0" w:rsidRDefault="004853F2" w:rsidP="004853F2">
            <w:r w:rsidRPr="001C36E0">
              <w:t>Below 60 %</w:t>
            </w:r>
          </w:p>
          <w:p w:rsidR="004853F2" w:rsidRPr="001C36E0" w:rsidRDefault="004853F2" w:rsidP="004853F2"/>
        </w:tc>
        <w:tc>
          <w:tcPr>
            <w:tcW w:w="3901" w:type="dxa"/>
          </w:tcPr>
          <w:p w:rsidR="004853F2" w:rsidRPr="001C36E0" w:rsidRDefault="004853F2" w:rsidP="004853F2">
            <w:r>
              <w:t>Possibly the same as or below</w:t>
            </w:r>
            <w:r w:rsidRPr="001C36E0">
              <w:t xml:space="preserve"> D criteria but may earn an F due to grammatical errors; </w:t>
            </w:r>
            <w:r>
              <w:t>Possibly</w:t>
            </w:r>
            <w:r w:rsidRPr="001C36E0">
              <w:t xml:space="preserve"> evidence of attempted focus on some ideas for content</w:t>
            </w:r>
            <w:r>
              <w:t>; not a true attempt</w:t>
            </w:r>
          </w:p>
        </w:tc>
        <w:tc>
          <w:tcPr>
            <w:tcW w:w="2804" w:type="dxa"/>
          </w:tcPr>
          <w:p w:rsidR="004853F2" w:rsidRPr="001C36E0" w:rsidRDefault="004853F2" w:rsidP="004853F2">
            <w:r w:rsidRPr="001C36E0">
              <w:t>May meet C criteria but grammatical errors earn essay an F</w:t>
            </w:r>
          </w:p>
        </w:tc>
        <w:tc>
          <w:tcPr>
            <w:tcW w:w="2493" w:type="dxa"/>
          </w:tcPr>
          <w:p w:rsidR="004853F2" w:rsidRPr="001C36E0" w:rsidRDefault="004853F2" w:rsidP="004853F2">
            <w:r w:rsidRPr="001C36E0">
              <w:t>Prose possibly contains 8 or more errors in punctuation or grammar</w:t>
            </w:r>
          </w:p>
        </w:tc>
      </w:tr>
    </w:tbl>
    <w:p w:rsidR="004853F2" w:rsidRDefault="004853F2" w:rsidP="008C05EE">
      <w:pPr>
        <w:rPr>
          <w:b/>
          <w:u w:val="single"/>
        </w:rPr>
      </w:pPr>
    </w:p>
    <w:p w:rsidR="004853F2" w:rsidRDefault="004853F2" w:rsidP="008C05EE">
      <w:pPr>
        <w:rPr>
          <w:b/>
          <w:sz w:val="18"/>
          <w:u w:val="single"/>
        </w:rPr>
        <w:sectPr w:rsidR="004853F2">
          <w:type w:val="continuous"/>
          <w:pgSz w:w="12242" w:h="15842"/>
          <w:pgMar w:top="1166" w:right="1000" w:bottom="720" w:left="720" w:header="720" w:footer="720" w:gutter="0"/>
          <w:cols w:space="720"/>
          <w:noEndnote/>
        </w:sectPr>
      </w:pPr>
    </w:p>
    <w:p w:rsidR="008C05EE" w:rsidRPr="004853F2" w:rsidRDefault="008C05EE" w:rsidP="008C05EE">
      <w:pPr>
        <w:rPr>
          <w:b/>
          <w:sz w:val="18"/>
          <w:u w:val="single"/>
        </w:rPr>
      </w:pPr>
      <w:r w:rsidRPr="004853F2">
        <w:rPr>
          <w:b/>
          <w:sz w:val="18"/>
          <w:u w:val="single"/>
        </w:rPr>
        <w:t xml:space="preserve">Stapled in the following order: </w:t>
      </w:r>
    </w:p>
    <w:p w:rsidR="008C05EE" w:rsidRPr="004853F2" w:rsidRDefault="008C05EE" w:rsidP="008C05EE">
      <w:pPr>
        <w:numPr>
          <w:ilvl w:val="0"/>
          <w:numId w:val="17"/>
        </w:numPr>
        <w:rPr>
          <w:sz w:val="18"/>
        </w:rPr>
      </w:pPr>
      <w:r w:rsidRPr="004853F2">
        <w:rPr>
          <w:sz w:val="18"/>
        </w:rPr>
        <w:t>Rubric with name and period  *</w:t>
      </w:r>
    </w:p>
    <w:p w:rsidR="008C05EE" w:rsidRPr="004853F2" w:rsidRDefault="008C05EE" w:rsidP="008C05EE">
      <w:pPr>
        <w:numPr>
          <w:ilvl w:val="0"/>
          <w:numId w:val="17"/>
        </w:numPr>
        <w:rPr>
          <w:sz w:val="18"/>
        </w:rPr>
      </w:pPr>
      <w:r w:rsidRPr="004853F2">
        <w:rPr>
          <w:sz w:val="18"/>
        </w:rPr>
        <w:t xml:space="preserve">Final draft </w:t>
      </w:r>
    </w:p>
    <w:p w:rsidR="008C05EE" w:rsidRPr="004853F2" w:rsidRDefault="008C05EE" w:rsidP="008C05EE">
      <w:pPr>
        <w:numPr>
          <w:ilvl w:val="0"/>
          <w:numId w:val="17"/>
        </w:numPr>
        <w:rPr>
          <w:sz w:val="18"/>
        </w:rPr>
      </w:pPr>
      <w:r w:rsidRPr="004853F2">
        <w:rPr>
          <w:sz w:val="18"/>
        </w:rPr>
        <w:t>Typed Draft #2- Must show edited changes before final draft * or -10 points</w:t>
      </w:r>
    </w:p>
    <w:p w:rsidR="008C05EE" w:rsidRPr="004853F2" w:rsidRDefault="008C05EE" w:rsidP="008C05EE">
      <w:pPr>
        <w:numPr>
          <w:ilvl w:val="0"/>
          <w:numId w:val="17"/>
        </w:numPr>
        <w:rPr>
          <w:sz w:val="18"/>
        </w:rPr>
      </w:pPr>
      <w:r w:rsidRPr="004853F2">
        <w:rPr>
          <w:sz w:val="18"/>
        </w:rPr>
        <w:t>Typed Draft #1 -Must show edited changes before draft #2 * or -10  points</w:t>
      </w:r>
    </w:p>
    <w:p w:rsidR="008C05EE" w:rsidRPr="004853F2" w:rsidRDefault="008C05EE" w:rsidP="008C05EE">
      <w:pPr>
        <w:rPr>
          <w:sz w:val="20"/>
          <w:szCs w:val="28"/>
          <w:u w:val="single"/>
        </w:rPr>
      </w:pPr>
      <w:r w:rsidRPr="004853F2">
        <w:rPr>
          <w:b/>
          <w:sz w:val="18"/>
          <w:u w:val="single"/>
        </w:rPr>
        <w:t>*Minus 10 points for each “*” part not included -</w:t>
      </w:r>
    </w:p>
    <w:p w:rsidR="008C05EE" w:rsidRPr="004853F2" w:rsidRDefault="008C05EE" w:rsidP="008C05EE">
      <w:pPr>
        <w:ind w:left="720"/>
        <w:rPr>
          <w:sz w:val="18"/>
        </w:rPr>
      </w:pPr>
      <w:r w:rsidRPr="004853F2">
        <w:rPr>
          <w:sz w:val="18"/>
        </w:rPr>
        <w:t>*Specific college and its essay topic stated at the beginning of the essay</w:t>
      </w:r>
    </w:p>
    <w:p w:rsidR="008C05EE" w:rsidRPr="004853F2" w:rsidRDefault="008C05EE" w:rsidP="008C05EE">
      <w:pPr>
        <w:ind w:left="720"/>
        <w:rPr>
          <w:sz w:val="18"/>
        </w:rPr>
      </w:pPr>
      <w:r w:rsidRPr="004853F2">
        <w:rPr>
          <w:sz w:val="18"/>
        </w:rPr>
        <w:t>*Word Count, Double-spaced, 12 point, Times News Roman font</w:t>
      </w:r>
    </w:p>
    <w:p w:rsidR="008C05EE" w:rsidRPr="004853F2" w:rsidRDefault="008C05EE" w:rsidP="008C05EE">
      <w:pPr>
        <w:ind w:left="720"/>
        <w:rPr>
          <w:b/>
          <w:sz w:val="18"/>
          <w:u w:val="single"/>
        </w:rPr>
      </w:pPr>
    </w:p>
    <w:p w:rsidR="004853F2" w:rsidRDefault="008C05EE" w:rsidP="00481678">
      <w:pPr>
        <w:rPr>
          <w:b/>
          <w:sz w:val="18"/>
          <w:u w:val="single"/>
        </w:rPr>
        <w:sectPr w:rsidR="004853F2" w:rsidSect="004853F2">
          <w:type w:val="continuous"/>
          <w:pgSz w:w="12242" w:h="15842"/>
          <w:pgMar w:top="1166" w:right="1000" w:bottom="720" w:left="720" w:header="720" w:footer="720" w:gutter="0"/>
          <w:cols w:num="2" w:space="720"/>
          <w:noEndnote/>
        </w:sectPr>
      </w:pPr>
      <w:r w:rsidRPr="004853F2">
        <w:rPr>
          <w:b/>
          <w:sz w:val="18"/>
          <w:u w:val="single"/>
        </w:rPr>
        <w:t>Total: _____/100 points</w:t>
      </w:r>
    </w:p>
    <w:p w:rsidR="00FD0DC0" w:rsidRPr="00D85CD0" w:rsidRDefault="00FD0DC0" w:rsidP="00FD0DC0">
      <w:pPr>
        <w:widowControl w:val="0"/>
        <w:autoSpaceDE w:val="0"/>
        <w:autoSpaceDN w:val="0"/>
        <w:adjustRightInd w:val="0"/>
        <w:rPr>
          <w:rFonts w:ascii="Arial" w:hAnsi="Arial" w:cs="Arial"/>
          <w:sz w:val="22"/>
          <w:szCs w:val="22"/>
        </w:rPr>
        <w:sectPr w:rsidR="00FD0DC0" w:rsidRPr="00D85CD0">
          <w:type w:val="continuous"/>
          <w:pgSz w:w="12242" w:h="15842"/>
          <w:pgMar w:top="1166" w:right="1000" w:bottom="720" w:left="720" w:header="720" w:footer="720" w:gutter="0"/>
          <w:cols w:space="720"/>
          <w:noEndnote/>
        </w:sectPr>
      </w:pPr>
    </w:p>
    <w:p w:rsidR="00292298" w:rsidRPr="00292298" w:rsidRDefault="00292298" w:rsidP="00292298">
      <w:pPr>
        <w:widowControl w:val="0"/>
        <w:autoSpaceDE w:val="0"/>
        <w:autoSpaceDN w:val="0"/>
        <w:adjustRightInd w:val="0"/>
        <w:spacing w:line="273" w:lineRule="exact"/>
        <w:rPr>
          <w:rFonts w:ascii="Arial" w:hAnsi="Arial" w:cs="Arial"/>
          <w:b/>
          <w:sz w:val="28"/>
          <w:szCs w:val="28"/>
          <w:lang w:bidi="en-US"/>
        </w:rPr>
      </w:pPr>
      <w:r w:rsidRPr="00292298">
        <w:rPr>
          <w:rFonts w:ascii="Arial" w:hAnsi="Arial" w:cs="Arial"/>
          <w:b/>
          <w:sz w:val="28"/>
          <w:szCs w:val="28"/>
          <w:lang w:bidi="en-US"/>
        </w:rPr>
        <w:lastRenderedPageBreak/>
        <w:t>Letter of Recommendation Request Template</w:t>
      </w:r>
    </w:p>
    <w:p w:rsidR="00292298" w:rsidRPr="0079128D" w:rsidRDefault="00292298" w:rsidP="00292298">
      <w:pPr>
        <w:widowControl w:val="0"/>
        <w:autoSpaceDE w:val="0"/>
        <w:autoSpaceDN w:val="0"/>
        <w:adjustRightInd w:val="0"/>
        <w:spacing w:line="1948" w:lineRule="exact"/>
        <w:rPr>
          <w:rFonts w:cs="ArialMT"/>
          <w:lang w:bidi="en-US"/>
        </w:rPr>
      </w:pPr>
    </w:p>
    <w:p w:rsidR="00292298" w:rsidRPr="0079128D" w:rsidRDefault="00292298" w:rsidP="00292298">
      <w:pPr>
        <w:widowControl w:val="0"/>
        <w:autoSpaceDE w:val="0"/>
        <w:autoSpaceDN w:val="0"/>
        <w:adjustRightInd w:val="0"/>
        <w:spacing w:line="249" w:lineRule="exact"/>
        <w:jc w:val="both"/>
        <w:rPr>
          <w:rFonts w:cs="ArialMT"/>
          <w:lang w:bidi="en-US"/>
        </w:rPr>
      </w:pPr>
      <w:r w:rsidRPr="0079128D">
        <w:rPr>
          <w:rFonts w:cs="ArialMT"/>
          <w:lang w:bidi="en-US"/>
        </w:rPr>
        <w:t xml:space="preserve">Dear ______________, </w:t>
      </w:r>
    </w:p>
    <w:p w:rsidR="00292298" w:rsidRPr="0079128D" w:rsidRDefault="00292298" w:rsidP="00292298">
      <w:pPr>
        <w:widowControl w:val="0"/>
        <w:autoSpaceDE w:val="0"/>
        <w:autoSpaceDN w:val="0"/>
        <w:adjustRightInd w:val="0"/>
        <w:spacing w:line="326" w:lineRule="exact"/>
        <w:rPr>
          <w:rFonts w:cs="ArialMT"/>
          <w:lang w:bidi="en-US"/>
        </w:rPr>
      </w:pPr>
    </w:p>
    <w:p w:rsidR="00292298" w:rsidRPr="0079128D" w:rsidRDefault="00292298" w:rsidP="00292298">
      <w:pPr>
        <w:widowControl w:val="0"/>
        <w:autoSpaceDE w:val="0"/>
        <w:autoSpaceDN w:val="0"/>
        <w:adjustRightInd w:val="0"/>
        <w:spacing w:line="283" w:lineRule="exact"/>
        <w:jc w:val="both"/>
        <w:rPr>
          <w:rFonts w:cs="ArialMT"/>
          <w:lang w:bidi="en-US"/>
        </w:rPr>
      </w:pPr>
      <w:r w:rsidRPr="0079128D">
        <w:rPr>
          <w:rFonts w:cs="ArialMT"/>
          <w:lang w:bidi="en-US"/>
        </w:rPr>
        <w:t>My AP Literature and Composition teacher has assigned a college portfolio as a project for the first nine weeks. The materials in my college portfolio will be used as part of my preparation as I apply for college admission and scholarships. One part of the portfolio is including letters of recommendation for college entrance or scholarship competitions. Because of our previous association, I am requesting a letter of recommendation from you.</w:t>
      </w:r>
    </w:p>
    <w:p w:rsidR="00292298" w:rsidRPr="0079128D" w:rsidRDefault="00292298" w:rsidP="00292298">
      <w:pPr>
        <w:widowControl w:val="0"/>
        <w:autoSpaceDE w:val="0"/>
        <w:autoSpaceDN w:val="0"/>
        <w:adjustRightInd w:val="0"/>
        <w:spacing w:line="292" w:lineRule="exact"/>
        <w:rPr>
          <w:rFonts w:cs="ArialMT"/>
          <w:lang w:bidi="en-US"/>
        </w:rPr>
      </w:pPr>
    </w:p>
    <w:p w:rsidR="00292298" w:rsidRPr="0079128D" w:rsidRDefault="00292298" w:rsidP="00292298">
      <w:pPr>
        <w:widowControl w:val="0"/>
        <w:autoSpaceDE w:val="0"/>
        <w:autoSpaceDN w:val="0"/>
        <w:adjustRightInd w:val="0"/>
        <w:spacing w:line="278" w:lineRule="exact"/>
        <w:rPr>
          <w:rFonts w:cs="ArialMT"/>
          <w:lang w:bidi="en-US"/>
        </w:rPr>
      </w:pPr>
      <w:r w:rsidRPr="0079128D">
        <w:rPr>
          <w:rFonts w:cs="ArialMT"/>
          <w:lang w:bidi="en-US"/>
        </w:rPr>
        <w:t>According to our instructions for this project, a good letter of recommendation meets the following requirements:</w:t>
      </w:r>
    </w:p>
    <w:p w:rsidR="00292298" w:rsidRPr="0079128D" w:rsidRDefault="00292298" w:rsidP="00292298">
      <w:pPr>
        <w:widowControl w:val="0"/>
        <w:numPr>
          <w:ilvl w:val="0"/>
          <w:numId w:val="10"/>
        </w:numPr>
        <w:autoSpaceDE w:val="0"/>
        <w:autoSpaceDN w:val="0"/>
        <w:adjustRightInd w:val="0"/>
        <w:rPr>
          <w:rFonts w:cs="ArialMT"/>
          <w:lang w:bidi="en-US"/>
        </w:rPr>
      </w:pPr>
      <w:proofErr w:type="gramStart"/>
      <w:r w:rsidRPr="0079128D">
        <w:rPr>
          <w:rFonts w:cs="ArialMT"/>
          <w:lang w:bidi="en-US"/>
        </w:rPr>
        <w:t>identifies</w:t>
      </w:r>
      <w:proofErr w:type="gramEnd"/>
      <w:r w:rsidRPr="0079128D">
        <w:rPr>
          <w:rFonts w:cs="ArialMT"/>
          <w:lang w:bidi="en-US"/>
        </w:rPr>
        <w:t xml:space="preserve"> characteristics you have observed in me that make me a good prospective college student.</w:t>
      </w:r>
    </w:p>
    <w:p w:rsidR="00292298" w:rsidRPr="0079128D" w:rsidRDefault="00292298" w:rsidP="00292298">
      <w:pPr>
        <w:widowControl w:val="0"/>
        <w:numPr>
          <w:ilvl w:val="0"/>
          <w:numId w:val="10"/>
        </w:numPr>
        <w:autoSpaceDE w:val="0"/>
        <w:autoSpaceDN w:val="0"/>
        <w:adjustRightInd w:val="0"/>
        <w:rPr>
          <w:rFonts w:cs="ArialMT"/>
          <w:lang w:bidi="en-US"/>
        </w:rPr>
      </w:pPr>
      <w:r w:rsidRPr="0079128D">
        <w:rPr>
          <w:rFonts w:cs="ArialMT"/>
          <w:lang w:bidi="en-US"/>
        </w:rPr>
        <w:t>discusses my relationship with you</w:t>
      </w:r>
    </w:p>
    <w:p w:rsidR="00292298" w:rsidRPr="0079128D" w:rsidRDefault="00292298" w:rsidP="00292298">
      <w:pPr>
        <w:widowControl w:val="0"/>
        <w:numPr>
          <w:ilvl w:val="0"/>
          <w:numId w:val="10"/>
        </w:numPr>
        <w:autoSpaceDE w:val="0"/>
        <w:autoSpaceDN w:val="0"/>
        <w:adjustRightInd w:val="0"/>
        <w:spacing w:line="278" w:lineRule="exact"/>
        <w:jc w:val="both"/>
        <w:rPr>
          <w:rFonts w:cs="ArialMT"/>
          <w:lang w:bidi="en-US"/>
        </w:rPr>
      </w:pPr>
      <w:proofErr w:type="gramStart"/>
      <w:r w:rsidRPr="0079128D">
        <w:rPr>
          <w:rFonts w:cs="ArialMT"/>
          <w:lang w:bidi="en-US"/>
        </w:rPr>
        <w:t>gives</w:t>
      </w:r>
      <w:proofErr w:type="gramEnd"/>
      <w:r w:rsidRPr="0079128D">
        <w:rPr>
          <w:rFonts w:cs="ArialMT"/>
          <w:lang w:bidi="en-US"/>
        </w:rPr>
        <w:t xml:space="preserve"> personal experiences you have had with me which illustrate my potential to be a good college student.</w:t>
      </w:r>
    </w:p>
    <w:p w:rsidR="00292298" w:rsidRPr="0079128D" w:rsidRDefault="00292298" w:rsidP="00292298">
      <w:pPr>
        <w:widowControl w:val="0"/>
        <w:autoSpaceDE w:val="0"/>
        <w:autoSpaceDN w:val="0"/>
        <w:adjustRightInd w:val="0"/>
        <w:spacing w:line="273" w:lineRule="exact"/>
        <w:jc w:val="both"/>
        <w:rPr>
          <w:rFonts w:cs="ArialMT"/>
          <w:lang w:bidi="en-US"/>
        </w:rPr>
      </w:pPr>
    </w:p>
    <w:p w:rsidR="00292298" w:rsidRPr="0079128D" w:rsidRDefault="00292298" w:rsidP="00292298">
      <w:pPr>
        <w:widowControl w:val="0"/>
        <w:autoSpaceDE w:val="0"/>
        <w:autoSpaceDN w:val="0"/>
        <w:adjustRightInd w:val="0"/>
        <w:spacing w:line="268" w:lineRule="exact"/>
        <w:jc w:val="both"/>
        <w:rPr>
          <w:rFonts w:cs="ArialMT"/>
          <w:lang w:bidi="en-US"/>
        </w:rPr>
      </w:pPr>
      <w:r w:rsidRPr="0079128D">
        <w:rPr>
          <w:rFonts w:cs="ArialMT"/>
          <w:lang w:bidi="en-US"/>
        </w:rPr>
        <w:t>The more personal the recommendation, the more impressive and enjoyable to read it will be.</w:t>
      </w:r>
    </w:p>
    <w:p w:rsidR="00292298" w:rsidRPr="0079128D" w:rsidRDefault="00292298" w:rsidP="00292298">
      <w:pPr>
        <w:widowControl w:val="0"/>
        <w:autoSpaceDE w:val="0"/>
        <w:autoSpaceDN w:val="0"/>
        <w:adjustRightInd w:val="0"/>
        <w:spacing w:line="268" w:lineRule="exact"/>
        <w:jc w:val="both"/>
        <w:rPr>
          <w:rFonts w:cs="ArialMT"/>
          <w:lang w:bidi="en-US"/>
        </w:rPr>
      </w:pPr>
    </w:p>
    <w:p w:rsidR="00292298" w:rsidRPr="0079128D" w:rsidRDefault="00292298" w:rsidP="00292298">
      <w:pPr>
        <w:widowControl w:val="0"/>
        <w:autoSpaceDE w:val="0"/>
        <w:autoSpaceDN w:val="0"/>
        <w:adjustRightInd w:val="0"/>
        <w:spacing w:line="374" w:lineRule="exact"/>
        <w:jc w:val="both"/>
        <w:rPr>
          <w:rFonts w:cs="ArialMT"/>
          <w:lang w:bidi="en-US"/>
        </w:rPr>
      </w:pPr>
      <w:r w:rsidRPr="0079128D">
        <w:rPr>
          <w:rFonts w:cs="ArialMT"/>
          <w:lang w:bidi="en-US"/>
        </w:rPr>
        <w:t>Thank you for assisting me with this very important assignment.</w:t>
      </w:r>
    </w:p>
    <w:p w:rsidR="00292298" w:rsidRPr="0079128D" w:rsidRDefault="00292298" w:rsidP="00292298">
      <w:pPr>
        <w:widowControl w:val="0"/>
        <w:autoSpaceDE w:val="0"/>
        <w:autoSpaceDN w:val="0"/>
        <w:adjustRightInd w:val="0"/>
        <w:spacing w:line="225" w:lineRule="exact"/>
        <w:rPr>
          <w:rFonts w:cs="ArialMT"/>
          <w:lang w:bidi="en-US"/>
        </w:rPr>
      </w:pPr>
    </w:p>
    <w:p w:rsidR="00292298" w:rsidRPr="0079128D" w:rsidRDefault="00292298" w:rsidP="00292298">
      <w:pPr>
        <w:widowControl w:val="0"/>
        <w:autoSpaceDE w:val="0"/>
        <w:autoSpaceDN w:val="0"/>
        <w:adjustRightInd w:val="0"/>
        <w:spacing w:line="336" w:lineRule="exact"/>
        <w:jc w:val="both"/>
        <w:rPr>
          <w:rFonts w:cs="ArialMT"/>
          <w:lang w:bidi="en-US"/>
        </w:rPr>
      </w:pPr>
      <w:r w:rsidRPr="0079128D">
        <w:rPr>
          <w:rFonts w:cs="ArialMT"/>
          <w:lang w:bidi="en-US"/>
        </w:rPr>
        <w:t>Sincerely,</w:t>
      </w:r>
    </w:p>
    <w:p w:rsidR="00292298" w:rsidRPr="0079128D" w:rsidRDefault="00292298" w:rsidP="00292298"/>
    <w:p w:rsidR="00FD0DC0" w:rsidRPr="00D85CD0" w:rsidRDefault="00FD0DC0" w:rsidP="00FD0DC0">
      <w:pPr>
        <w:widowControl w:val="0"/>
        <w:autoSpaceDE w:val="0"/>
        <w:autoSpaceDN w:val="0"/>
        <w:adjustRightInd w:val="0"/>
        <w:spacing w:line="374" w:lineRule="exact"/>
        <w:rPr>
          <w:rFonts w:ascii="Arial" w:hAnsi="Arial" w:cs="Arial"/>
          <w:sz w:val="22"/>
          <w:szCs w:val="22"/>
        </w:rPr>
      </w:pPr>
    </w:p>
    <w:p w:rsidR="008C05EE" w:rsidRDefault="008C05EE" w:rsidP="008C05EE">
      <w:pPr>
        <w:outlineLvl w:val="0"/>
        <w:rPr>
          <w:rFonts w:ascii="Arial" w:hAnsi="Arial" w:cs="Arial"/>
          <w:b/>
          <w:sz w:val="28"/>
          <w:szCs w:val="28"/>
        </w:rPr>
      </w:pPr>
    </w:p>
    <w:p w:rsidR="008C05EE" w:rsidRDefault="008C05EE" w:rsidP="008C05EE">
      <w:pPr>
        <w:outlineLvl w:val="0"/>
        <w:rPr>
          <w:rFonts w:ascii="Arial" w:hAnsi="Arial" w:cs="Arial"/>
          <w:b/>
          <w:sz w:val="28"/>
          <w:szCs w:val="28"/>
        </w:rPr>
      </w:pPr>
    </w:p>
    <w:p w:rsidR="008C05EE" w:rsidRDefault="008C05EE" w:rsidP="008C05EE">
      <w:pPr>
        <w:outlineLvl w:val="0"/>
        <w:rPr>
          <w:rFonts w:ascii="Arial" w:hAnsi="Arial" w:cs="Arial"/>
          <w:b/>
          <w:sz w:val="28"/>
          <w:szCs w:val="28"/>
        </w:rPr>
        <w:sectPr w:rsidR="008C05EE" w:rsidSect="008C05EE">
          <w:type w:val="continuous"/>
          <w:pgSz w:w="12240" w:h="15840"/>
          <w:pgMar w:top="900" w:right="1620" w:bottom="1440" w:left="1260" w:header="720" w:footer="720" w:gutter="0"/>
          <w:cols w:space="720"/>
          <w:docGrid w:linePitch="360"/>
        </w:sectPr>
      </w:pPr>
    </w:p>
    <w:p w:rsidR="008C05EE" w:rsidRDefault="008C05EE" w:rsidP="008C05EE">
      <w:pPr>
        <w:outlineLvl w:val="0"/>
        <w:rPr>
          <w:rFonts w:ascii="Arial" w:hAnsi="Arial" w:cs="Arial"/>
          <w:b/>
          <w:sz w:val="28"/>
          <w:szCs w:val="28"/>
        </w:rPr>
      </w:pPr>
    </w:p>
    <w:p w:rsidR="00FD0DC0" w:rsidRPr="00A21C81" w:rsidRDefault="00FD0DC0" w:rsidP="008C05EE">
      <w:pPr>
        <w:outlineLvl w:val="0"/>
        <w:rPr>
          <w:rFonts w:ascii="Verdana" w:hAnsi="Verdana"/>
          <w:b/>
          <w:bCs/>
          <w:color w:val="BA7A00"/>
          <w:sz w:val="21"/>
          <w:szCs w:val="21"/>
        </w:rPr>
      </w:pPr>
      <w:r>
        <w:rPr>
          <w:rFonts w:ascii="Arial" w:hAnsi="Arial" w:cs="Arial"/>
          <w:b/>
          <w:sz w:val="28"/>
          <w:szCs w:val="28"/>
        </w:rPr>
        <w:br w:type="page"/>
      </w:r>
      <w:r w:rsidRPr="00A21C81">
        <w:rPr>
          <w:rFonts w:ascii="Verdana" w:hAnsi="Verdana"/>
          <w:color w:val="BA7A00"/>
          <w:kern w:val="36"/>
          <w:sz w:val="27"/>
          <w:szCs w:val="27"/>
        </w:rPr>
        <w:lastRenderedPageBreak/>
        <w:t>College Application Checklist</w:t>
      </w:r>
      <w:r w:rsidR="008C05EE">
        <w:rPr>
          <w:rFonts w:ascii="Verdana" w:hAnsi="Verdana"/>
          <w:color w:val="BA7A00"/>
          <w:kern w:val="36"/>
          <w:sz w:val="27"/>
          <w:szCs w:val="27"/>
        </w:rPr>
        <w:t xml:space="preserve">: </w:t>
      </w:r>
      <w:r w:rsidRPr="00A21C81">
        <w:rPr>
          <w:rFonts w:ascii="Verdana" w:hAnsi="Verdana"/>
          <w:b/>
          <w:bCs/>
          <w:color w:val="BA7A00"/>
          <w:sz w:val="21"/>
          <w:szCs w:val="21"/>
        </w:rPr>
        <w:t>Keep Track of Your Applications</w:t>
      </w:r>
    </w:p>
    <w:p w:rsidR="00FD0DC0" w:rsidRPr="00A21C81" w:rsidRDefault="00FD0DC0" w:rsidP="00FD0DC0">
      <w:pPr>
        <w:spacing w:after="150"/>
        <w:rPr>
          <w:rFonts w:ascii="Verdana" w:hAnsi="Verdana"/>
          <w:color w:val="000000"/>
          <w:sz w:val="18"/>
          <w:szCs w:val="18"/>
        </w:rPr>
      </w:pPr>
      <w:r w:rsidRPr="00A21C81">
        <w:rPr>
          <w:rFonts w:ascii="Verdana" w:hAnsi="Verdana"/>
          <w:color w:val="000000"/>
          <w:sz w:val="18"/>
          <w:szCs w:val="18"/>
        </w:rPr>
        <w:t>Use this checklist and stay on top of your application requirements, tasks and deadlines.</w:t>
      </w:r>
    </w:p>
    <w:tbl>
      <w:tblPr>
        <w:tblW w:w="5159" w:type="pct"/>
        <w:tblBorders>
          <w:bottom w:val="single" w:sz="6" w:space="0" w:color="CCCCCC"/>
          <w:right w:val="single" w:sz="6" w:space="0" w:color="CCCCCC"/>
        </w:tblBorders>
        <w:tblCellMar>
          <w:left w:w="0" w:type="dxa"/>
          <w:right w:w="0" w:type="dxa"/>
        </w:tblCellMar>
        <w:tblLook w:val="04A0" w:firstRow="1" w:lastRow="0" w:firstColumn="1" w:lastColumn="0" w:noHBand="0" w:noVBand="1"/>
      </w:tblPr>
      <w:tblGrid>
        <w:gridCol w:w="1887"/>
        <w:gridCol w:w="642"/>
        <w:gridCol w:w="210"/>
        <w:gridCol w:w="851"/>
        <w:gridCol w:w="851"/>
      </w:tblGrid>
      <w:tr w:rsidR="00FD0DC0" w:rsidRPr="00A21C81" w:rsidTr="008C05EE">
        <w:tc>
          <w:tcPr>
            <w:tcW w:w="2228" w:type="pct"/>
            <w:vMerge w:val="restar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b/>
                <w:bCs/>
                <w:color w:val="000000"/>
                <w:sz w:val="17"/>
              </w:rPr>
              <w:t>Application Checklist</w:t>
            </w:r>
          </w:p>
        </w:tc>
        <w:tc>
          <w:tcPr>
            <w:tcW w:w="927" w:type="pct"/>
            <w:gridSpan w:val="2"/>
            <w:tcBorders>
              <w:top w:val="single" w:sz="6" w:space="0" w:color="CCCCCC"/>
              <w:left w:val="single" w:sz="6" w:space="0" w:color="CCCCCC"/>
            </w:tcBorders>
            <w:shd w:val="clear" w:color="auto" w:fill="999999"/>
            <w:noWrap/>
            <w:tcMar>
              <w:top w:w="75" w:type="dxa"/>
              <w:left w:w="75" w:type="dxa"/>
              <w:bottom w:w="75" w:type="dxa"/>
              <w:right w:w="75" w:type="dxa"/>
            </w:tcMar>
            <w:hideMark/>
          </w:tcPr>
          <w:p w:rsidR="00FD0DC0" w:rsidRPr="00A21C81" w:rsidRDefault="00FD0DC0" w:rsidP="00EC0E54">
            <w:pPr>
              <w:jc w:val="center"/>
              <w:rPr>
                <w:rFonts w:ascii="Verdana" w:hAnsi="Verdana"/>
                <w:color w:val="FFFFFF"/>
                <w:sz w:val="17"/>
                <w:szCs w:val="17"/>
              </w:rPr>
            </w:pPr>
            <w:r w:rsidRPr="00A21C81">
              <w:rPr>
                <w:rFonts w:ascii="Verdana" w:hAnsi="Verdana"/>
                <w:b/>
                <w:bCs/>
                <w:color w:val="FFFFFF"/>
                <w:sz w:val="17"/>
              </w:rPr>
              <w:t>College</w:t>
            </w:r>
          </w:p>
        </w:tc>
        <w:tc>
          <w:tcPr>
            <w:tcW w:w="923" w:type="pct"/>
            <w:tcBorders>
              <w:top w:val="single" w:sz="6" w:space="0" w:color="CCCCCC"/>
              <w:left w:val="single" w:sz="6" w:space="0" w:color="CCCCCC"/>
            </w:tcBorders>
            <w:shd w:val="clear" w:color="auto" w:fill="999999"/>
            <w:noWrap/>
            <w:tcMar>
              <w:top w:w="75" w:type="dxa"/>
              <w:left w:w="75" w:type="dxa"/>
              <w:bottom w:w="75" w:type="dxa"/>
              <w:right w:w="75" w:type="dxa"/>
            </w:tcMar>
            <w:hideMark/>
          </w:tcPr>
          <w:p w:rsidR="00FD0DC0" w:rsidRPr="00A21C81" w:rsidRDefault="00FD0DC0" w:rsidP="00EC0E54">
            <w:pPr>
              <w:jc w:val="center"/>
              <w:rPr>
                <w:rFonts w:ascii="Verdana" w:hAnsi="Verdana"/>
                <w:color w:val="FFFFFF"/>
                <w:sz w:val="17"/>
                <w:szCs w:val="17"/>
              </w:rPr>
            </w:pPr>
            <w:r w:rsidRPr="00A21C81">
              <w:rPr>
                <w:rFonts w:ascii="Verdana" w:hAnsi="Verdana"/>
                <w:b/>
                <w:bCs/>
                <w:color w:val="FFFFFF"/>
                <w:sz w:val="17"/>
              </w:rPr>
              <w:t>College</w:t>
            </w:r>
          </w:p>
        </w:tc>
        <w:tc>
          <w:tcPr>
            <w:tcW w:w="923" w:type="pct"/>
            <w:tcBorders>
              <w:top w:val="single" w:sz="6" w:space="0" w:color="CCCCCC"/>
              <w:left w:val="single" w:sz="6" w:space="0" w:color="CCCCCC"/>
            </w:tcBorders>
            <w:shd w:val="clear" w:color="auto" w:fill="999999"/>
            <w:noWrap/>
            <w:tcMar>
              <w:top w:w="75" w:type="dxa"/>
              <w:left w:w="75" w:type="dxa"/>
              <w:bottom w:w="75" w:type="dxa"/>
              <w:right w:w="75" w:type="dxa"/>
            </w:tcMar>
            <w:hideMark/>
          </w:tcPr>
          <w:p w:rsidR="00FD0DC0" w:rsidRPr="00A21C81" w:rsidRDefault="00FD0DC0" w:rsidP="00EC0E54">
            <w:pPr>
              <w:jc w:val="center"/>
              <w:rPr>
                <w:rFonts w:ascii="Verdana" w:hAnsi="Verdana"/>
                <w:color w:val="FFFFFF"/>
                <w:sz w:val="17"/>
                <w:szCs w:val="17"/>
              </w:rPr>
            </w:pPr>
            <w:r w:rsidRPr="00A21C81">
              <w:rPr>
                <w:rFonts w:ascii="Verdana" w:hAnsi="Verdana"/>
                <w:b/>
                <w:bCs/>
                <w:color w:val="FFFFFF"/>
                <w:sz w:val="17"/>
              </w:rPr>
              <w:t>College</w:t>
            </w:r>
          </w:p>
        </w:tc>
      </w:tr>
      <w:tr w:rsidR="00FD0DC0" w:rsidRPr="00A21C81" w:rsidTr="008C05EE">
        <w:tc>
          <w:tcPr>
            <w:tcW w:w="2228" w:type="pct"/>
            <w:vMerge/>
            <w:tcBorders>
              <w:top w:val="single" w:sz="6" w:space="0" w:color="CCCCCC"/>
              <w:left w:val="single" w:sz="6" w:space="0" w:color="CCCCCC"/>
            </w:tcBorders>
            <w:vAlign w:val="center"/>
            <w:hideMark/>
          </w:tcPr>
          <w:p w:rsidR="00FD0DC0" w:rsidRPr="00A21C81" w:rsidRDefault="00FD0DC0" w:rsidP="00EC0E54">
            <w:pPr>
              <w:rPr>
                <w:rFonts w:ascii="Verdana" w:hAnsi="Verdana"/>
                <w:color w:val="000000"/>
                <w:sz w:val="17"/>
                <w:szCs w:val="17"/>
              </w:rPr>
            </w:pPr>
          </w:p>
        </w:tc>
        <w:tc>
          <w:tcPr>
            <w:tcW w:w="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5000" w:type="pct"/>
            <w:gridSpan w:val="5"/>
            <w:tcBorders>
              <w:top w:val="single" w:sz="6" w:space="0" w:color="CCCCCC"/>
              <w:left w:val="single" w:sz="6" w:space="0" w:color="CCCCCC"/>
            </w:tcBorders>
            <w:shd w:val="clear" w:color="auto" w:fill="999999"/>
            <w:tcMar>
              <w:top w:w="75" w:type="dxa"/>
              <w:left w:w="75" w:type="dxa"/>
              <w:bottom w:w="75" w:type="dxa"/>
              <w:right w:w="75" w:type="dxa"/>
            </w:tcMar>
            <w:hideMark/>
          </w:tcPr>
          <w:p w:rsidR="00FD0DC0" w:rsidRPr="00A21C81" w:rsidRDefault="00FD0DC0" w:rsidP="00EC0E54">
            <w:pPr>
              <w:jc w:val="center"/>
              <w:rPr>
                <w:rFonts w:ascii="Verdana" w:hAnsi="Verdana"/>
                <w:color w:val="FFFFFF"/>
                <w:sz w:val="17"/>
                <w:szCs w:val="17"/>
              </w:rPr>
            </w:pPr>
            <w:r w:rsidRPr="00A21C81">
              <w:rPr>
                <w:rFonts w:ascii="Verdana" w:hAnsi="Verdana"/>
                <w:b/>
                <w:bCs/>
                <w:color w:val="FFFFFF"/>
                <w:sz w:val="17"/>
              </w:rPr>
              <w:t>Applications</w:t>
            </w:r>
          </w:p>
        </w:tc>
      </w:tr>
      <w:tr w:rsidR="00FD0DC0" w:rsidRPr="00A21C81" w:rsidTr="008C05EE">
        <w:tc>
          <w:tcPr>
            <w:tcW w:w="2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Obtain or access application</w:t>
            </w:r>
          </w:p>
        </w:tc>
        <w:tc>
          <w:tcPr>
            <w:tcW w:w="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Regular application deadline</w:t>
            </w:r>
          </w:p>
        </w:tc>
        <w:tc>
          <w:tcPr>
            <w:tcW w:w="927" w:type="pct"/>
            <w:gridSpan w:val="2"/>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Early application deadline</w:t>
            </w:r>
          </w:p>
        </w:tc>
        <w:tc>
          <w:tcPr>
            <w:tcW w:w="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Safety? Probable? Reach?</w:t>
            </w:r>
          </w:p>
        </w:tc>
        <w:tc>
          <w:tcPr>
            <w:tcW w:w="927" w:type="pct"/>
            <w:gridSpan w:val="2"/>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5000" w:type="pct"/>
            <w:gridSpan w:val="5"/>
            <w:tcBorders>
              <w:top w:val="single" w:sz="6" w:space="0" w:color="CCCCCC"/>
              <w:left w:val="single" w:sz="6" w:space="0" w:color="CCCCCC"/>
            </w:tcBorders>
            <w:shd w:val="clear" w:color="auto" w:fill="999999"/>
            <w:tcMar>
              <w:top w:w="75" w:type="dxa"/>
              <w:left w:w="75" w:type="dxa"/>
              <w:bottom w:w="75" w:type="dxa"/>
              <w:right w:w="75" w:type="dxa"/>
            </w:tcMar>
            <w:hideMark/>
          </w:tcPr>
          <w:p w:rsidR="00FD0DC0" w:rsidRPr="00A21C81" w:rsidRDefault="00FD0DC0" w:rsidP="00EC0E54">
            <w:pPr>
              <w:jc w:val="center"/>
              <w:rPr>
                <w:rFonts w:ascii="Verdana" w:hAnsi="Verdana"/>
                <w:color w:val="FFFFFF"/>
                <w:sz w:val="17"/>
                <w:szCs w:val="17"/>
              </w:rPr>
            </w:pPr>
            <w:r w:rsidRPr="00A21C81">
              <w:rPr>
                <w:rFonts w:ascii="Verdana" w:hAnsi="Verdana"/>
                <w:b/>
                <w:bCs/>
                <w:color w:val="FFFFFF"/>
                <w:sz w:val="17"/>
              </w:rPr>
              <w:t>Grades</w:t>
            </w:r>
          </w:p>
        </w:tc>
      </w:tr>
      <w:tr w:rsidR="00FD0DC0" w:rsidRPr="00A21C81" w:rsidTr="008C05EE">
        <w:tc>
          <w:tcPr>
            <w:tcW w:w="2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Request high school transcript sent</w:t>
            </w:r>
          </w:p>
        </w:tc>
        <w:tc>
          <w:tcPr>
            <w:tcW w:w="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Request midyear grade reports sent</w:t>
            </w:r>
          </w:p>
        </w:tc>
        <w:tc>
          <w:tcPr>
            <w:tcW w:w="927" w:type="pct"/>
            <w:gridSpan w:val="2"/>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5000" w:type="pct"/>
            <w:gridSpan w:val="5"/>
            <w:tcBorders>
              <w:top w:val="single" w:sz="6" w:space="0" w:color="CCCCCC"/>
              <w:left w:val="single" w:sz="6" w:space="0" w:color="CCCCCC"/>
            </w:tcBorders>
            <w:shd w:val="clear" w:color="auto" w:fill="999999"/>
            <w:tcMar>
              <w:top w:w="75" w:type="dxa"/>
              <w:left w:w="75" w:type="dxa"/>
              <w:bottom w:w="75" w:type="dxa"/>
              <w:right w:w="75" w:type="dxa"/>
            </w:tcMar>
            <w:hideMark/>
          </w:tcPr>
          <w:p w:rsidR="00FD0DC0" w:rsidRPr="00A21C81" w:rsidRDefault="00FD0DC0" w:rsidP="00EC0E54">
            <w:pPr>
              <w:jc w:val="center"/>
              <w:rPr>
                <w:rFonts w:ascii="Verdana" w:hAnsi="Verdana"/>
                <w:color w:val="FFFFFF"/>
                <w:sz w:val="17"/>
                <w:szCs w:val="17"/>
              </w:rPr>
            </w:pPr>
            <w:r w:rsidRPr="00A21C81">
              <w:rPr>
                <w:rFonts w:ascii="Verdana" w:hAnsi="Verdana"/>
                <w:b/>
                <w:bCs/>
                <w:color w:val="FFFFFF"/>
                <w:sz w:val="17"/>
              </w:rPr>
              <w:t>Test Scores</w:t>
            </w:r>
          </w:p>
        </w:tc>
      </w:tr>
      <w:tr w:rsidR="00FD0DC0" w:rsidRPr="00A21C81" w:rsidTr="008C05EE">
        <w:tc>
          <w:tcPr>
            <w:tcW w:w="2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SAT</w:t>
            </w:r>
            <w:r w:rsidRPr="00A21C81">
              <w:rPr>
                <w:rFonts w:ascii="Verdana" w:hAnsi="Verdana"/>
                <w:color w:val="000000"/>
                <w:sz w:val="17"/>
                <w:szCs w:val="17"/>
                <w:vertAlign w:val="superscript"/>
              </w:rPr>
              <w:t>®</w:t>
            </w:r>
            <w:r w:rsidRPr="00A21C81">
              <w:rPr>
                <w:rFonts w:ascii="Verdana" w:hAnsi="Verdana"/>
                <w:color w:val="000000"/>
                <w:sz w:val="17"/>
                <w:szCs w:val="17"/>
              </w:rPr>
              <w:t xml:space="preserve"> or other admission test required?</w:t>
            </w:r>
          </w:p>
        </w:tc>
        <w:tc>
          <w:tcPr>
            <w:tcW w:w="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SAT Subject Tests™ required?</w:t>
            </w:r>
          </w:p>
        </w:tc>
        <w:tc>
          <w:tcPr>
            <w:tcW w:w="927" w:type="pct"/>
            <w:gridSpan w:val="2"/>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Send SAT Subject Test scores</w:t>
            </w:r>
          </w:p>
        </w:tc>
        <w:tc>
          <w:tcPr>
            <w:tcW w:w="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Send SAT scores</w:t>
            </w:r>
          </w:p>
        </w:tc>
        <w:tc>
          <w:tcPr>
            <w:tcW w:w="927" w:type="pct"/>
            <w:gridSpan w:val="2"/>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Send AP</w:t>
            </w:r>
            <w:r w:rsidRPr="00A21C81">
              <w:rPr>
                <w:rFonts w:ascii="Verdana" w:hAnsi="Verdana"/>
                <w:color w:val="000000"/>
                <w:sz w:val="17"/>
                <w:szCs w:val="17"/>
                <w:vertAlign w:val="superscript"/>
              </w:rPr>
              <w:t>®</w:t>
            </w:r>
            <w:r w:rsidRPr="00A21C81">
              <w:rPr>
                <w:rFonts w:ascii="Verdana" w:hAnsi="Verdana"/>
                <w:color w:val="000000"/>
                <w:sz w:val="17"/>
                <w:szCs w:val="17"/>
              </w:rPr>
              <w:t xml:space="preserve"> scores</w:t>
            </w:r>
          </w:p>
        </w:tc>
        <w:tc>
          <w:tcPr>
            <w:tcW w:w="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5000" w:type="pct"/>
            <w:gridSpan w:val="5"/>
            <w:tcBorders>
              <w:top w:val="single" w:sz="6" w:space="0" w:color="CCCCCC"/>
              <w:left w:val="single" w:sz="6" w:space="0" w:color="CCCCCC"/>
            </w:tcBorders>
            <w:shd w:val="clear" w:color="auto" w:fill="999999"/>
            <w:tcMar>
              <w:top w:w="75" w:type="dxa"/>
              <w:left w:w="75" w:type="dxa"/>
              <w:bottom w:w="75" w:type="dxa"/>
              <w:right w:w="75" w:type="dxa"/>
            </w:tcMar>
            <w:hideMark/>
          </w:tcPr>
          <w:p w:rsidR="00FD0DC0" w:rsidRPr="00A21C81" w:rsidRDefault="00FD0DC0" w:rsidP="00EC0E54">
            <w:pPr>
              <w:jc w:val="center"/>
              <w:rPr>
                <w:rFonts w:ascii="Verdana" w:hAnsi="Verdana"/>
                <w:color w:val="FFFFFF"/>
                <w:sz w:val="17"/>
                <w:szCs w:val="17"/>
              </w:rPr>
            </w:pPr>
            <w:r w:rsidRPr="00A21C81">
              <w:rPr>
                <w:rFonts w:ascii="Verdana" w:hAnsi="Verdana"/>
                <w:b/>
                <w:bCs/>
                <w:color w:val="FFFFFF"/>
                <w:sz w:val="17"/>
              </w:rPr>
              <w:t>Letters of Recommendation</w:t>
            </w:r>
          </w:p>
        </w:tc>
      </w:tr>
      <w:tr w:rsidR="00FD0DC0" w:rsidRPr="00A21C81" w:rsidTr="008C05EE">
        <w:tc>
          <w:tcPr>
            <w:tcW w:w="2228"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Request recommendations</w:t>
            </w:r>
          </w:p>
        </w:tc>
        <w:tc>
          <w:tcPr>
            <w:tcW w:w="927" w:type="pct"/>
            <w:gridSpan w:val="2"/>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Send thank-you notes</w:t>
            </w:r>
          </w:p>
        </w:tc>
        <w:tc>
          <w:tcPr>
            <w:tcW w:w="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5000" w:type="pct"/>
            <w:gridSpan w:val="5"/>
            <w:tcBorders>
              <w:top w:val="single" w:sz="6" w:space="0" w:color="CCCCCC"/>
              <w:left w:val="single" w:sz="6" w:space="0" w:color="CCCCCC"/>
            </w:tcBorders>
            <w:shd w:val="clear" w:color="auto" w:fill="999999"/>
            <w:tcMar>
              <w:top w:w="75" w:type="dxa"/>
              <w:left w:w="75" w:type="dxa"/>
              <w:bottom w:w="75" w:type="dxa"/>
              <w:right w:w="75" w:type="dxa"/>
            </w:tcMar>
            <w:hideMark/>
          </w:tcPr>
          <w:p w:rsidR="00FD0DC0" w:rsidRPr="00A21C81" w:rsidRDefault="00FD0DC0" w:rsidP="00EC0E54">
            <w:pPr>
              <w:jc w:val="center"/>
              <w:rPr>
                <w:rFonts w:ascii="Verdana" w:hAnsi="Verdana"/>
                <w:color w:val="FFFFFF"/>
                <w:sz w:val="17"/>
                <w:szCs w:val="17"/>
              </w:rPr>
            </w:pPr>
            <w:r w:rsidRPr="00A21C81">
              <w:rPr>
                <w:rFonts w:ascii="Verdana" w:hAnsi="Verdana"/>
                <w:b/>
                <w:bCs/>
                <w:color w:val="FFFFFF"/>
                <w:sz w:val="17"/>
              </w:rPr>
              <w:t>Essays</w:t>
            </w:r>
          </w:p>
        </w:tc>
      </w:tr>
      <w:tr w:rsidR="00FD0DC0" w:rsidRPr="00A21C81" w:rsidTr="008C05EE">
        <w:tc>
          <w:tcPr>
            <w:tcW w:w="2228"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Draft initial essays</w:t>
            </w:r>
          </w:p>
        </w:tc>
        <w:tc>
          <w:tcPr>
            <w:tcW w:w="927" w:type="pct"/>
            <w:gridSpan w:val="2"/>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Proofread essays for spelling and grammar</w:t>
            </w:r>
          </w:p>
        </w:tc>
        <w:tc>
          <w:tcPr>
            <w:tcW w:w="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Have two people read your essays</w:t>
            </w:r>
          </w:p>
        </w:tc>
        <w:tc>
          <w:tcPr>
            <w:tcW w:w="927" w:type="pct"/>
            <w:gridSpan w:val="2"/>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Revise your essays</w:t>
            </w:r>
          </w:p>
        </w:tc>
        <w:tc>
          <w:tcPr>
            <w:tcW w:w="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Proofread your revisions</w:t>
            </w:r>
          </w:p>
        </w:tc>
        <w:tc>
          <w:tcPr>
            <w:tcW w:w="927" w:type="pct"/>
            <w:gridSpan w:val="2"/>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5000" w:type="pct"/>
            <w:gridSpan w:val="5"/>
            <w:tcBorders>
              <w:top w:val="single" w:sz="6" w:space="0" w:color="CCCCCC"/>
              <w:left w:val="single" w:sz="6" w:space="0" w:color="CCCCCC"/>
            </w:tcBorders>
            <w:shd w:val="clear" w:color="auto" w:fill="999999"/>
            <w:tcMar>
              <w:top w:w="75" w:type="dxa"/>
              <w:left w:w="75" w:type="dxa"/>
              <w:bottom w:w="75" w:type="dxa"/>
              <w:right w:w="75" w:type="dxa"/>
            </w:tcMar>
            <w:hideMark/>
          </w:tcPr>
          <w:p w:rsidR="00FD0DC0" w:rsidRPr="00A21C81" w:rsidRDefault="00FD0DC0" w:rsidP="00EC0E54">
            <w:pPr>
              <w:jc w:val="center"/>
              <w:rPr>
                <w:rFonts w:ascii="Verdana" w:hAnsi="Verdana"/>
                <w:color w:val="FFFFFF"/>
                <w:sz w:val="17"/>
                <w:szCs w:val="17"/>
              </w:rPr>
            </w:pPr>
            <w:r w:rsidRPr="00A21C81">
              <w:rPr>
                <w:rFonts w:ascii="Verdana" w:hAnsi="Verdana"/>
                <w:b/>
                <w:bCs/>
                <w:color w:val="FFFFFF"/>
                <w:sz w:val="17"/>
              </w:rPr>
              <w:t>Interviews</w:t>
            </w:r>
          </w:p>
        </w:tc>
      </w:tr>
      <w:tr w:rsidR="00FD0DC0" w:rsidRPr="00A21C81" w:rsidTr="008C05EE">
        <w:tc>
          <w:tcPr>
            <w:tcW w:w="2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Interview at college campuses</w:t>
            </w:r>
          </w:p>
        </w:tc>
        <w:tc>
          <w:tcPr>
            <w:tcW w:w="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Alumni interview</w:t>
            </w:r>
          </w:p>
        </w:tc>
        <w:tc>
          <w:tcPr>
            <w:tcW w:w="927" w:type="pct"/>
            <w:gridSpan w:val="2"/>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Send thank-you notes to interviewers</w:t>
            </w:r>
          </w:p>
        </w:tc>
        <w:tc>
          <w:tcPr>
            <w:tcW w:w="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5000" w:type="pct"/>
            <w:gridSpan w:val="5"/>
            <w:tcBorders>
              <w:top w:val="single" w:sz="6" w:space="0" w:color="CCCCCC"/>
              <w:left w:val="single" w:sz="6" w:space="0" w:color="CCCCCC"/>
            </w:tcBorders>
            <w:shd w:val="clear" w:color="auto" w:fill="999999"/>
            <w:tcMar>
              <w:top w:w="75" w:type="dxa"/>
              <w:left w:w="75" w:type="dxa"/>
              <w:bottom w:w="75" w:type="dxa"/>
              <w:right w:w="75" w:type="dxa"/>
            </w:tcMar>
            <w:hideMark/>
          </w:tcPr>
          <w:p w:rsidR="00FD0DC0" w:rsidRPr="00A21C81" w:rsidRDefault="00FD0DC0" w:rsidP="00EC0E54">
            <w:pPr>
              <w:jc w:val="center"/>
              <w:rPr>
                <w:rFonts w:ascii="Verdana" w:hAnsi="Verdana"/>
                <w:color w:val="FFFFFF"/>
                <w:sz w:val="17"/>
                <w:szCs w:val="17"/>
              </w:rPr>
            </w:pPr>
            <w:r w:rsidRPr="00A21C81">
              <w:rPr>
                <w:rFonts w:ascii="Verdana" w:hAnsi="Verdana"/>
                <w:b/>
                <w:bCs/>
                <w:color w:val="FFFFFF"/>
                <w:sz w:val="17"/>
              </w:rPr>
              <w:t>Send and Track Your Application</w:t>
            </w:r>
          </w:p>
        </w:tc>
      </w:tr>
      <w:tr w:rsidR="00FD0DC0" w:rsidRPr="00A21C81" w:rsidTr="008C05EE">
        <w:tc>
          <w:tcPr>
            <w:tcW w:w="2228"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Make copies of all application materials</w:t>
            </w:r>
          </w:p>
        </w:tc>
        <w:tc>
          <w:tcPr>
            <w:tcW w:w="927" w:type="pct"/>
            <w:gridSpan w:val="2"/>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Tell school counselor that you applied</w:t>
            </w:r>
          </w:p>
        </w:tc>
        <w:tc>
          <w:tcPr>
            <w:tcW w:w="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Pay application fee</w:t>
            </w:r>
          </w:p>
        </w:tc>
        <w:tc>
          <w:tcPr>
            <w:tcW w:w="927" w:type="pct"/>
            <w:gridSpan w:val="2"/>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Sign application and send</w:t>
            </w:r>
          </w:p>
        </w:tc>
        <w:tc>
          <w:tcPr>
            <w:tcW w:w="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Confirm receipt of application materials</w:t>
            </w:r>
          </w:p>
        </w:tc>
        <w:tc>
          <w:tcPr>
            <w:tcW w:w="927" w:type="pct"/>
            <w:gridSpan w:val="2"/>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Send supplemental material, if needed</w:t>
            </w:r>
          </w:p>
        </w:tc>
        <w:tc>
          <w:tcPr>
            <w:tcW w:w="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5000" w:type="pct"/>
            <w:gridSpan w:val="5"/>
            <w:tcBorders>
              <w:top w:val="single" w:sz="6" w:space="0" w:color="CCCCCC"/>
              <w:left w:val="single" w:sz="6" w:space="0" w:color="CCCCCC"/>
            </w:tcBorders>
            <w:shd w:val="clear" w:color="auto" w:fill="999999"/>
            <w:tcMar>
              <w:top w:w="75" w:type="dxa"/>
              <w:left w:w="75" w:type="dxa"/>
              <w:bottom w:w="75" w:type="dxa"/>
              <w:right w:w="75" w:type="dxa"/>
            </w:tcMar>
            <w:hideMark/>
          </w:tcPr>
          <w:p w:rsidR="00FD0DC0" w:rsidRPr="00A21C81" w:rsidRDefault="00FD0DC0" w:rsidP="00EC0E54">
            <w:pPr>
              <w:jc w:val="center"/>
              <w:rPr>
                <w:rFonts w:ascii="Verdana" w:hAnsi="Verdana"/>
                <w:color w:val="FFFFFF"/>
                <w:sz w:val="17"/>
                <w:szCs w:val="17"/>
              </w:rPr>
            </w:pPr>
            <w:r w:rsidRPr="00A21C81">
              <w:rPr>
                <w:rFonts w:ascii="Verdana" w:hAnsi="Verdana"/>
                <w:b/>
                <w:bCs/>
                <w:color w:val="FFFFFF"/>
                <w:sz w:val="17"/>
              </w:rPr>
              <w:t>Financial Aid Forms</w:t>
            </w:r>
          </w:p>
        </w:tc>
      </w:tr>
      <w:tr w:rsidR="00FD0DC0" w:rsidRPr="00A21C81" w:rsidTr="008C05EE">
        <w:tc>
          <w:tcPr>
            <w:tcW w:w="2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Priority financial aid deadline</w:t>
            </w:r>
          </w:p>
        </w:tc>
        <w:tc>
          <w:tcPr>
            <w:tcW w:w="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927" w:type="pct"/>
            <w:gridSpan w:val="2"/>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Regular financial aid deadline</w:t>
            </w:r>
          </w:p>
        </w:tc>
        <w:tc>
          <w:tcPr>
            <w:tcW w:w="228"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Submit FAFSA</w:t>
            </w:r>
          </w:p>
        </w:tc>
        <w:tc>
          <w:tcPr>
            <w:tcW w:w="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927" w:type="pct"/>
            <w:gridSpan w:val="2"/>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Submit PROFILE, if needed</w:t>
            </w:r>
          </w:p>
        </w:tc>
        <w:tc>
          <w:tcPr>
            <w:tcW w:w="228"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Submit institutional aid form, if needed</w:t>
            </w:r>
          </w:p>
        </w:tc>
        <w:tc>
          <w:tcPr>
            <w:tcW w:w="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927" w:type="pct"/>
            <w:gridSpan w:val="2"/>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Submit state aid form, if needed</w:t>
            </w:r>
          </w:p>
        </w:tc>
        <w:tc>
          <w:tcPr>
            <w:tcW w:w="228"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5000" w:type="pct"/>
            <w:gridSpan w:val="5"/>
            <w:tcBorders>
              <w:top w:val="single" w:sz="6" w:space="0" w:color="CCCCCC"/>
              <w:left w:val="single" w:sz="6" w:space="0" w:color="CCCCCC"/>
            </w:tcBorders>
            <w:shd w:val="clear" w:color="auto" w:fill="999999"/>
            <w:tcMar>
              <w:top w:w="75" w:type="dxa"/>
              <w:left w:w="75" w:type="dxa"/>
              <w:bottom w:w="75" w:type="dxa"/>
              <w:right w:w="75" w:type="dxa"/>
            </w:tcMar>
            <w:hideMark/>
          </w:tcPr>
          <w:p w:rsidR="00FD0DC0" w:rsidRPr="00A21C81" w:rsidRDefault="00FD0DC0" w:rsidP="00EC0E54">
            <w:pPr>
              <w:jc w:val="center"/>
              <w:rPr>
                <w:rFonts w:ascii="Verdana" w:hAnsi="Verdana"/>
                <w:color w:val="FFFFFF"/>
                <w:sz w:val="17"/>
                <w:szCs w:val="17"/>
              </w:rPr>
            </w:pPr>
            <w:r w:rsidRPr="00A21C81">
              <w:rPr>
                <w:rFonts w:ascii="Verdana" w:hAnsi="Verdana"/>
                <w:b/>
                <w:bCs/>
                <w:color w:val="FFFFFF"/>
                <w:sz w:val="17"/>
              </w:rPr>
              <w:t>After You Send Your Application</w:t>
            </w:r>
          </w:p>
        </w:tc>
      </w:tr>
      <w:tr w:rsidR="00FD0DC0" w:rsidRPr="00A21C81" w:rsidTr="008C05EE">
        <w:tc>
          <w:tcPr>
            <w:tcW w:w="2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Receive letter from office of admission</w:t>
            </w:r>
          </w:p>
        </w:tc>
        <w:tc>
          <w:tcPr>
            <w:tcW w:w="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927" w:type="pct"/>
            <w:gridSpan w:val="2"/>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Receive financial aid award letter</w:t>
            </w:r>
          </w:p>
        </w:tc>
        <w:tc>
          <w:tcPr>
            <w:tcW w:w="228"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Meet deadline to accept admission and send deposit</w:t>
            </w:r>
          </w:p>
        </w:tc>
        <w:tc>
          <w:tcPr>
            <w:tcW w:w="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927" w:type="pct"/>
            <w:gridSpan w:val="2"/>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Accept financial aid offer</w:t>
            </w:r>
          </w:p>
        </w:tc>
        <w:tc>
          <w:tcPr>
            <w:tcW w:w="228"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6F6F6"/>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r w:rsidR="00FD0DC0" w:rsidRPr="00A21C81" w:rsidTr="008C05EE">
        <w:tc>
          <w:tcPr>
            <w:tcW w:w="2927" w:type="pct"/>
            <w:gridSpan w:val="2"/>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Notify the other colleges you will not attend</w:t>
            </w:r>
          </w:p>
        </w:tc>
        <w:tc>
          <w:tcPr>
            <w:tcW w:w="228"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c>
          <w:tcPr>
            <w:tcW w:w="923" w:type="pct"/>
            <w:tcBorders>
              <w:top w:val="single" w:sz="6" w:space="0" w:color="CCCCCC"/>
              <w:left w:val="single" w:sz="6" w:space="0" w:color="CCCCCC"/>
            </w:tcBorders>
            <w:shd w:val="clear" w:color="auto" w:fill="FFFFFF"/>
            <w:tcMar>
              <w:top w:w="75" w:type="dxa"/>
              <w:left w:w="75" w:type="dxa"/>
              <w:bottom w:w="75" w:type="dxa"/>
              <w:right w:w="75" w:type="dxa"/>
            </w:tcMar>
            <w:hideMark/>
          </w:tcPr>
          <w:p w:rsidR="00FD0DC0" w:rsidRPr="00A21C81" w:rsidRDefault="00FD0DC0" w:rsidP="00EC0E54">
            <w:pPr>
              <w:jc w:val="center"/>
              <w:rPr>
                <w:rFonts w:ascii="Verdana" w:hAnsi="Verdana"/>
                <w:color w:val="000000"/>
                <w:sz w:val="17"/>
                <w:szCs w:val="17"/>
              </w:rPr>
            </w:pPr>
            <w:r w:rsidRPr="00A21C81">
              <w:rPr>
                <w:rFonts w:ascii="Verdana" w:hAnsi="Verdana"/>
                <w:color w:val="000000"/>
                <w:sz w:val="17"/>
                <w:szCs w:val="17"/>
              </w:rPr>
              <w:t> </w:t>
            </w:r>
          </w:p>
        </w:tc>
      </w:tr>
    </w:tbl>
    <w:p w:rsidR="00292298" w:rsidRPr="008608E2" w:rsidRDefault="00FD0DC0" w:rsidP="008608E2">
      <w:pPr>
        <w:rPr>
          <w:sz w:val="20"/>
          <w:szCs w:val="20"/>
          <w:lang w:bidi="en-US"/>
        </w:rPr>
      </w:pPr>
      <w:bookmarkStart w:id="0" w:name="_GoBack"/>
      <w:bookmarkEnd w:id="0"/>
      <w:r>
        <w:rPr>
          <w:rFonts w:ascii="Arial" w:hAnsi="Arial" w:cs="Arial"/>
          <w:sz w:val="28"/>
          <w:szCs w:val="28"/>
        </w:rPr>
        <w:br w:type="page"/>
      </w:r>
      <w:r w:rsidR="00292298" w:rsidRPr="008608E2">
        <w:rPr>
          <w:sz w:val="20"/>
          <w:szCs w:val="20"/>
          <w:lang w:bidi="en-US"/>
        </w:rPr>
        <w:lastRenderedPageBreak/>
        <w:t>Find out what school is right for you…</w:t>
      </w:r>
    </w:p>
    <w:p w:rsidR="00292298" w:rsidRPr="008608E2" w:rsidRDefault="00292298" w:rsidP="008608E2">
      <w:pPr>
        <w:rPr>
          <w:rFonts w:cs="ArialMT"/>
          <w:sz w:val="20"/>
          <w:szCs w:val="20"/>
          <w:lang w:bidi="en-US"/>
        </w:rPr>
      </w:pPr>
    </w:p>
    <w:p w:rsidR="00292298" w:rsidRPr="008608E2" w:rsidRDefault="00292298" w:rsidP="008608E2">
      <w:pPr>
        <w:rPr>
          <w:rFonts w:cs="ArialMT"/>
          <w:sz w:val="20"/>
          <w:szCs w:val="20"/>
          <w:lang w:bidi="en-US"/>
        </w:rPr>
      </w:pPr>
      <w:r w:rsidRPr="008608E2">
        <w:rPr>
          <w:sz w:val="20"/>
          <w:szCs w:val="20"/>
          <w:lang w:bidi="en-US"/>
        </w:rPr>
        <w:t xml:space="preserve">1. </w:t>
      </w:r>
      <w:r w:rsidRPr="008608E2">
        <w:rPr>
          <w:rFonts w:cs="ArialMT"/>
          <w:sz w:val="20"/>
          <w:szCs w:val="20"/>
          <w:lang w:bidi="en-US"/>
        </w:rPr>
        <w:t>I feel most comfortable when</w:t>
      </w:r>
    </w:p>
    <w:p w:rsidR="00292298" w:rsidRPr="008608E2" w:rsidRDefault="00292298" w:rsidP="008608E2">
      <w:pPr>
        <w:rPr>
          <w:rFonts w:cs="ArialMT"/>
          <w:sz w:val="20"/>
          <w:szCs w:val="20"/>
          <w:lang w:bidi="en-US"/>
        </w:rPr>
      </w:pPr>
      <w:r w:rsidRPr="008608E2">
        <w:rPr>
          <w:rFonts w:cs="ArialMT"/>
          <w:sz w:val="20"/>
          <w:szCs w:val="20"/>
          <w:lang w:bidi="en-US"/>
        </w:rPr>
        <w:t>A.  I know my teachers and classmates really well.</w:t>
      </w:r>
    </w:p>
    <w:p w:rsidR="00292298" w:rsidRPr="008608E2" w:rsidRDefault="00292298" w:rsidP="008608E2">
      <w:pPr>
        <w:rPr>
          <w:rFonts w:cs="ArialMT"/>
          <w:sz w:val="20"/>
          <w:szCs w:val="20"/>
          <w:lang w:bidi="en-US"/>
        </w:rPr>
      </w:pPr>
      <w:r w:rsidRPr="008608E2">
        <w:rPr>
          <w:rFonts w:cs="ArialMT"/>
          <w:sz w:val="20"/>
          <w:szCs w:val="20"/>
          <w:lang w:bidi="en-US"/>
        </w:rPr>
        <w:t>B.  I'm practically anonymous.</w:t>
      </w:r>
    </w:p>
    <w:p w:rsidR="00292298" w:rsidRPr="008608E2" w:rsidRDefault="00292298" w:rsidP="008608E2">
      <w:pPr>
        <w:rPr>
          <w:rFonts w:cs="ArialMT"/>
          <w:sz w:val="20"/>
          <w:szCs w:val="20"/>
          <w:lang w:bidi="en-US"/>
        </w:rPr>
      </w:pPr>
      <w:r w:rsidRPr="008608E2">
        <w:rPr>
          <w:rFonts w:cs="ArialMT"/>
          <w:sz w:val="20"/>
          <w:szCs w:val="20"/>
          <w:lang w:bidi="en-US"/>
        </w:rPr>
        <w:t>C.  I can choose how often to be with other people.</w:t>
      </w:r>
    </w:p>
    <w:p w:rsidR="00292298" w:rsidRPr="008608E2" w:rsidRDefault="00292298" w:rsidP="008608E2">
      <w:pPr>
        <w:rPr>
          <w:rFonts w:cs="ArialMT"/>
          <w:sz w:val="20"/>
          <w:szCs w:val="20"/>
          <w:lang w:bidi="en-US"/>
        </w:rPr>
      </w:pPr>
    </w:p>
    <w:p w:rsidR="00292298" w:rsidRPr="008608E2" w:rsidRDefault="00292298" w:rsidP="008608E2">
      <w:pPr>
        <w:rPr>
          <w:rFonts w:cs="ArialMT"/>
          <w:sz w:val="20"/>
          <w:szCs w:val="20"/>
          <w:lang w:bidi="en-US"/>
        </w:rPr>
      </w:pPr>
      <w:r w:rsidRPr="008608E2">
        <w:rPr>
          <w:sz w:val="20"/>
          <w:szCs w:val="20"/>
          <w:lang w:bidi="en-US"/>
        </w:rPr>
        <w:t xml:space="preserve">2. </w:t>
      </w:r>
      <w:r w:rsidRPr="008608E2">
        <w:rPr>
          <w:rFonts w:cs="ArialMT"/>
          <w:sz w:val="20"/>
          <w:szCs w:val="20"/>
          <w:lang w:bidi="en-US"/>
        </w:rPr>
        <w:t>I like to hang out with people</w:t>
      </w:r>
    </w:p>
    <w:p w:rsidR="00292298" w:rsidRPr="008608E2" w:rsidRDefault="00292298" w:rsidP="008608E2">
      <w:pPr>
        <w:rPr>
          <w:rFonts w:cs="ArialMT"/>
          <w:sz w:val="20"/>
          <w:szCs w:val="20"/>
          <w:lang w:bidi="en-US"/>
        </w:rPr>
      </w:pPr>
      <w:proofErr w:type="gramStart"/>
      <w:r w:rsidRPr="008608E2">
        <w:rPr>
          <w:rFonts w:cs="ArialMT"/>
          <w:sz w:val="20"/>
          <w:szCs w:val="20"/>
          <w:lang w:bidi="en-US"/>
        </w:rPr>
        <w:t>A.  who</w:t>
      </w:r>
      <w:proofErr w:type="gramEnd"/>
      <w:r w:rsidRPr="008608E2">
        <w:rPr>
          <w:rFonts w:cs="ArialMT"/>
          <w:sz w:val="20"/>
          <w:szCs w:val="20"/>
          <w:lang w:bidi="en-US"/>
        </w:rPr>
        <w:t xml:space="preserve"> have a vaguely similar life experience. </w:t>
      </w:r>
    </w:p>
    <w:p w:rsidR="00292298" w:rsidRPr="008608E2" w:rsidRDefault="00292298" w:rsidP="008608E2">
      <w:pPr>
        <w:rPr>
          <w:rFonts w:cs="ArialMT"/>
          <w:sz w:val="20"/>
          <w:szCs w:val="20"/>
          <w:lang w:bidi="en-US"/>
        </w:rPr>
      </w:pPr>
      <w:proofErr w:type="gramStart"/>
      <w:r w:rsidRPr="008608E2">
        <w:rPr>
          <w:rFonts w:cs="ArialMT"/>
          <w:sz w:val="20"/>
          <w:szCs w:val="20"/>
          <w:lang w:bidi="en-US"/>
        </w:rPr>
        <w:t>B.  who</w:t>
      </w:r>
      <w:proofErr w:type="gramEnd"/>
      <w:r w:rsidRPr="008608E2">
        <w:rPr>
          <w:rFonts w:cs="ArialMT"/>
          <w:sz w:val="20"/>
          <w:szCs w:val="20"/>
          <w:lang w:bidi="en-US"/>
        </w:rPr>
        <w:t xml:space="preserve"> come from places I've never heard o£  </w:t>
      </w:r>
    </w:p>
    <w:p w:rsidR="00292298" w:rsidRPr="008608E2" w:rsidRDefault="00292298" w:rsidP="008608E2">
      <w:pPr>
        <w:rPr>
          <w:rFonts w:cs="ArialMT"/>
          <w:sz w:val="20"/>
          <w:szCs w:val="20"/>
          <w:lang w:bidi="en-US"/>
        </w:rPr>
      </w:pPr>
      <w:proofErr w:type="gramStart"/>
      <w:r w:rsidRPr="008608E2">
        <w:rPr>
          <w:rFonts w:cs="ArialMT"/>
          <w:sz w:val="20"/>
          <w:szCs w:val="20"/>
          <w:lang w:bidi="en-US"/>
        </w:rPr>
        <w:t>C.  from</w:t>
      </w:r>
      <w:proofErr w:type="gramEnd"/>
      <w:r w:rsidRPr="008608E2">
        <w:rPr>
          <w:rFonts w:cs="ArialMT"/>
          <w:sz w:val="20"/>
          <w:szCs w:val="20"/>
          <w:lang w:bidi="en-US"/>
        </w:rPr>
        <w:t xml:space="preserve"> my hometown.</w:t>
      </w:r>
    </w:p>
    <w:p w:rsidR="00292298" w:rsidRPr="008608E2" w:rsidRDefault="00292298" w:rsidP="008608E2">
      <w:pPr>
        <w:rPr>
          <w:rFonts w:cs="ArialMT"/>
          <w:sz w:val="20"/>
          <w:szCs w:val="20"/>
          <w:lang w:bidi="en-US"/>
        </w:rPr>
      </w:pPr>
    </w:p>
    <w:p w:rsidR="00292298" w:rsidRPr="008608E2" w:rsidRDefault="00292298" w:rsidP="008608E2">
      <w:pPr>
        <w:rPr>
          <w:rFonts w:cs="ArialMT"/>
          <w:sz w:val="20"/>
          <w:szCs w:val="20"/>
          <w:lang w:bidi="en-US"/>
        </w:rPr>
      </w:pPr>
      <w:r w:rsidRPr="008608E2">
        <w:rPr>
          <w:sz w:val="20"/>
          <w:szCs w:val="20"/>
          <w:lang w:bidi="en-US"/>
        </w:rPr>
        <w:t xml:space="preserve">3. </w:t>
      </w:r>
      <w:r w:rsidRPr="008608E2">
        <w:rPr>
          <w:rFonts w:cs="ArialMT"/>
          <w:sz w:val="20"/>
          <w:szCs w:val="20"/>
          <w:lang w:bidi="en-US"/>
        </w:rPr>
        <w:t>Imagine that you've never been rock climbing before and you're with a group of people you've never met. You're at a climbing wall. Are you willing to be first in line?</w:t>
      </w:r>
    </w:p>
    <w:p w:rsidR="00292298" w:rsidRPr="008608E2" w:rsidRDefault="00292298" w:rsidP="008608E2">
      <w:pPr>
        <w:rPr>
          <w:rFonts w:cs="ArialMT"/>
          <w:sz w:val="20"/>
          <w:szCs w:val="20"/>
          <w:lang w:bidi="en-US"/>
        </w:rPr>
      </w:pPr>
      <w:r w:rsidRPr="008608E2">
        <w:rPr>
          <w:rFonts w:cs="ArialMT"/>
          <w:sz w:val="20"/>
          <w:szCs w:val="20"/>
          <w:lang w:bidi="en-US"/>
        </w:rPr>
        <w:t>A. yes</w:t>
      </w:r>
    </w:p>
    <w:p w:rsidR="00292298" w:rsidRPr="008608E2" w:rsidRDefault="00292298" w:rsidP="008608E2">
      <w:pPr>
        <w:rPr>
          <w:rFonts w:cs="ArialMT"/>
          <w:sz w:val="20"/>
          <w:szCs w:val="20"/>
          <w:lang w:bidi="en-US"/>
        </w:rPr>
      </w:pPr>
      <w:r w:rsidRPr="008608E2">
        <w:rPr>
          <w:rFonts w:cs="ArialMT"/>
          <w:sz w:val="20"/>
          <w:szCs w:val="20"/>
          <w:lang w:bidi="en-US"/>
        </w:rPr>
        <w:t>B. no</w:t>
      </w:r>
    </w:p>
    <w:p w:rsidR="00292298" w:rsidRPr="008608E2" w:rsidRDefault="00292298" w:rsidP="008608E2">
      <w:pPr>
        <w:rPr>
          <w:rFonts w:cs="ArialMT"/>
          <w:sz w:val="20"/>
          <w:szCs w:val="20"/>
          <w:lang w:bidi="en-US"/>
        </w:rPr>
      </w:pPr>
    </w:p>
    <w:p w:rsidR="00292298" w:rsidRPr="008608E2" w:rsidRDefault="00292298" w:rsidP="008608E2">
      <w:pPr>
        <w:rPr>
          <w:rFonts w:cs="ArialMT"/>
          <w:sz w:val="20"/>
          <w:szCs w:val="20"/>
          <w:lang w:bidi="en-US"/>
        </w:rPr>
      </w:pPr>
      <w:r w:rsidRPr="008608E2">
        <w:rPr>
          <w:sz w:val="20"/>
          <w:szCs w:val="20"/>
          <w:lang w:bidi="en-US"/>
        </w:rPr>
        <w:t xml:space="preserve">4. </w:t>
      </w:r>
      <w:r w:rsidRPr="008608E2">
        <w:rPr>
          <w:rFonts w:cs="ArialMT"/>
          <w:sz w:val="20"/>
          <w:szCs w:val="20"/>
          <w:lang w:bidi="en-US"/>
        </w:rPr>
        <w:t xml:space="preserve">How much freedom do you have at home? </w:t>
      </w:r>
    </w:p>
    <w:p w:rsidR="00292298" w:rsidRPr="008608E2" w:rsidRDefault="00292298" w:rsidP="008608E2">
      <w:pPr>
        <w:rPr>
          <w:rFonts w:cs="ArialMT"/>
          <w:sz w:val="20"/>
          <w:szCs w:val="20"/>
          <w:lang w:bidi="en-US"/>
        </w:rPr>
      </w:pPr>
      <w:proofErr w:type="gramStart"/>
      <w:r w:rsidRPr="008608E2">
        <w:rPr>
          <w:sz w:val="20"/>
          <w:szCs w:val="20"/>
          <w:lang w:bidi="en-US"/>
        </w:rPr>
        <w:t>A.</w:t>
      </w:r>
      <w:r w:rsidRPr="008608E2">
        <w:rPr>
          <w:rFonts w:cs="ArialMT"/>
          <w:sz w:val="20"/>
          <w:szCs w:val="20"/>
          <w:lang w:bidi="en-US"/>
        </w:rPr>
        <w:t xml:space="preserve">  no</w:t>
      </w:r>
      <w:proofErr w:type="gramEnd"/>
      <w:r w:rsidRPr="008608E2">
        <w:rPr>
          <w:rFonts w:cs="ArialMT"/>
          <w:sz w:val="20"/>
          <w:szCs w:val="20"/>
          <w:lang w:bidi="en-US"/>
        </w:rPr>
        <w:t xml:space="preserve"> curfew, I do whatever I want</w:t>
      </w:r>
    </w:p>
    <w:p w:rsidR="00292298" w:rsidRPr="008608E2" w:rsidRDefault="00292298" w:rsidP="008608E2">
      <w:pPr>
        <w:rPr>
          <w:rFonts w:cs="ArialMT"/>
          <w:sz w:val="20"/>
          <w:szCs w:val="20"/>
          <w:lang w:bidi="en-US"/>
        </w:rPr>
      </w:pPr>
      <w:proofErr w:type="gramStart"/>
      <w:r w:rsidRPr="008608E2">
        <w:rPr>
          <w:rFonts w:cs="ArialMT"/>
          <w:sz w:val="20"/>
          <w:szCs w:val="20"/>
          <w:lang w:bidi="en-US"/>
        </w:rPr>
        <w:t>B.  a</w:t>
      </w:r>
      <w:proofErr w:type="gramEnd"/>
      <w:r w:rsidRPr="008608E2">
        <w:rPr>
          <w:rFonts w:cs="ArialMT"/>
          <w:sz w:val="20"/>
          <w:szCs w:val="20"/>
          <w:lang w:bidi="en-US"/>
        </w:rPr>
        <w:t xml:space="preserve"> strict curfew</w:t>
      </w:r>
    </w:p>
    <w:p w:rsidR="00292298" w:rsidRPr="008608E2" w:rsidRDefault="00292298" w:rsidP="008608E2">
      <w:pPr>
        <w:rPr>
          <w:rFonts w:cs="ArialMT"/>
          <w:sz w:val="20"/>
          <w:szCs w:val="20"/>
          <w:lang w:bidi="en-US"/>
        </w:rPr>
      </w:pPr>
      <w:proofErr w:type="gramStart"/>
      <w:r w:rsidRPr="008608E2">
        <w:rPr>
          <w:rFonts w:cs="ArialMT"/>
          <w:sz w:val="20"/>
          <w:szCs w:val="20"/>
          <w:lang w:bidi="en-US"/>
        </w:rPr>
        <w:t>C.  freedom</w:t>
      </w:r>
      <w:proofErr w:type="gramEnd"/>
      <w:r w:rsidRPr="008608E2">
        <w:rPr>
          <w:rFonts w:cs="ArialMT"/>
          <w:sz w:val="20"/>
          <w:szCs w:val="20"/>
          <w:lang w:bidi="en-US"/>
        </w:rPr>
        <w:t xml:space="preserve"> with a few rules</w:t>
      </w:r>
    </w:p>
    <w:p w:rsidR="00292298" w:rsidRPr="008608E2" w:rsidRDefault="00292298" w:rsidP="008608E2">
      <w:pPr>
        <w:rPr>
          <w:rFonts w:cs="ArialMT"/>
          <w:sz w:val="20"/>
          <w:szCs w:val="20"/>
          <w:lang w:bidi="en-US"/>
        </w:rPr>
      </w:pPr>
    </w:p>
    <w:p w:rsidR="00292298" w:rsidRPr="008608E2" w:rsidRDefault="00292298" w:rsidP="008608E2">
      <w:pPr>
        <w:rPr>
          <w:rFonts w:cs="ArialMT"/>
          <w:sz w:val="20"/>
          <w:szCs w:val="20"/>
          <w:lang w:bidi="en-US"/>
        </w:rPr>
      </w:pPr>
      <w:r w:rsidRPr="008608E2">
        <w:rPr>
          <w:sz w:val="20"/>
          <w:szCs w:val="20"/>
          <w:lang w:bidi="en-US"/>
        </w:rPr>
        <w:t xml:space="preserve">5. </w:t>
      </w:r>
      <w:r w:rsidRPr="008608E2">
        <w:rPr>
          <w:rFonts w:cs="ArialMT"/>
          <w:sz w:val="20"/>
          <w:szCs w:val="20"/>
          <w:lang w:bidi="en-US"/>
        </w:rPr>
        <w:t>I get to know people best</w:t>
      </w:r>
    </w:p>
    <w:p w:rsidR="00292298" w:rsidRPr="008608E2" w:rsidRDefault="00292298" w:rsidP="008608E2">
      <w:pPr>
        <w:rPr>
          <w:rFonts w:cs="ArialMT"/>
          <w:sz w:val="20"/>
          <w:szCs w:val="20"/>
          <w:lang w:bidi="en-US"/>
        </w:rPr>
      </w:pPr>
      <w:proofErr w:type="gramStart"/>
      <w:r w:rsidRPr="008608E2">
        <w:rPr>
          <w:rFonts w:cs="ArialMT"/>
          <w:sz w:val="20"/>
          <w:szCs w:val="20"/>
          <w:lang w:bidi="en-US"/>
        </w:rPr>
        <w:t>A.  in</w:t>
      </w:r>
      <w:proofErr w:type="gramEnd"/>
      <w:r w:rsidRPr="008608E2">
        <w:rPr>
          <w:rFonts w:cs="ArialMT"/>
          <w:sz w:val="20"/>
          <w:szCs w:val="20"/>
          <w:lang w:bidi="en-US"/>
        </w:rPr>
        <w:t xml:space="preserve"> a small setting where I can talk one-on-one. </w:t>
      </w:r>
    </w:p>
    <w:p w:rsidR="00292298" w:rsidRPr="008608E2" w:rsidRDefault="00292298" w:rsidP="008608E2">
      <w:pPr>
        <w:rPr>
          <w:rFonts w:cs="ArialMT"/>
          <w:sz w:val="20"/>
          <w:szCs w:val="20"/>
          <w:lang w:bidi="en-US"/>
        </w:rPr>
      </w:pPr>
      <w:proofErr w:type="gramStart"/>
      <w:r w:rsidRPr="008608E2">
        <w:rPr>
          <w:rFonts w:cs="ArialMT"/>
          <w:sz w:val="20"/>
          <w:szCs w:val="20"/>
          <w:lang w:bidi="en-US"/>
        </w:rPr>
        <w:t>B.  at</w:t>
      </w:r>
      <w:proofErr w:type="gramEnd"/>
      <w:r w:rsidRPr="008608E2">
        <w:rPr>
          <w:rFonts w:cs="ArialMT"/>
          <w:sz w:val="20"/>
          <w:szCs w:val="20"/>
          <w:lang w:bidi="en-US"/>
        </w:rPr>
        <w:t xml:space="preserve"> large gatherings where I'm part of a group. </w:t>
      </w:r>
    </w:p>
    <w:p w:rsidR="00292298" w:rsidRPr="008608E2" w:rsidRDefault="00292298" w:rsidP="008608E2">
      <w:pPr>
        <w:rPr>
          <w:rFonts w:cs="ArialMT"/>
          <w:sz w:val="20"/>
          <w:szCs w:val="20"/>
          <w:lang w:bidi="en-US"/>
        </w:rPr>
      </w:pPr>
      <w:proofErr w:type="gramStart"/>
      <w:r w:rsidRPr="008608E2">
        <w:rPr>
          <w:rFonts w:cs="ArialMT"/>
          <w:sz w:val="20"/>
          <w:szCs w:val="20"/>
          <w:lang w:bidi="en-US"/>
        </w:rPr>
        <w:t>C.  in</w:t>
      </w:r>
      <w:proofErr w:type="gramEnd"/>
      <w:r w:rsidRPr="008608E2">
        <w:rPr>
          <w:rFonts w:cs="ArialMT"/>
          <w:sz w:val="20"/>
          <w:szCs w:val="20"/>
          <w:lang w:bidi="en-US"/>
        </w:rPr>
        <w:t xml:space="preserve"> any setting.</w:t>
      </w:r>
    </w:p>
    <w:p w:rsidR="00292298" w:rsidRPr="008608E2" w:rsidRDefault="00292298" w:rsidP="008608E2">
      <w:pPr>
        <w:rPr>
          <w:rFonts w:cs="ArialMT"/>
          <w:sz w:val="20"/>
          <w:szCs w:val="20"/>
          <w:lang w:bidi="en-US"/>
        </w:rPr>
      </w:pPr>
    </w:p>
    <w:p w:rsidR="00292298" w:rsidRPr="008608E2" w:rsidRDefault="00292298" w:rsidP="008608E2">
      <w:pPr>
        <w:rPr>
          <w:rFonts w:cs="ArialMT"/>
          <w:sz w:val="20"/>
          <w:szCs w:val="20"/>
          <w:lang w:bidi="en-US"/>
        </w:rPr>
      </w:pPr>
      <w:r w:rsidRPr="008608E2">
        <w:rPr>
          <w:sz w:val="20"/>
          <w:szCs w:val="20"/>
          <w:lang w:bidi="en-US"/>
        </w:rPr>
        <w:t xml:space="preserve">6. </w:t>
      </w:r>
      <w:r w:rsidRPr="008608E2">
        <w:rPr>
          <w:rFonts w:cs="ArialMT"/>
          <w:sz w:val="20"/>
          <w:szCs w:val="20"/>
          <w:lang w:bidi="en-US"/>
        </w:rPr>
        <w:t xml:space="preserve">I'm more likely to </w:t>
      </w:r>
    </w:p>
    <w:p w:rsidR="00292298" w:rsidRPr="008608E2" w:rsidRDefault="00292298" w:rsidP="008608E2">
      <w:pPr>
        <w:rPr>
          <w:rFonts w:cs="ArialMT"/>
          <w:sz w:val="20"/>
          <w:szCs w:val="20"/>
          <w:lang w:bidi="en-US"/>
        </w:rPr>
      </w:pPr>
      <w:proofErr w:type="gramStart"/>
      <w:r w:rsidRPr="008608E2">
        <w:rPr>
          <w:sz w:val="20"/>
          <w:szCs w:val="20"/>
          <w:lang w:bidi="en-US"/>
        </w:rPr>
        <w:t>A.</w:t>
      </w:r>
      <w:r w:rsidRPr="008608E2">
        <w:rPr>
          <w:rFonts w:cs="ArialMT"/>
          <w:sz w:val="20"/>
          <w:szCs w:val="20"/>
          <w:lang w:bidi="en-US"/>
        </w:rPr>
        <w:t xml:space="preserve">  send</w:t>
      </w:r>
      <w:proofErr w:type="gramEnd"/>
      <w:r w:rsidRPr="008608E2">
        <w:rPr>
          <w:rFonts w:cs="ArialMT"/>
          <w:sz w:val="20"/>
          <w:szCs w:val="20"/>
          <w:lang w:bidi="en-US"/>
        </w:rPr>
        <w:t xml:space="preserve"> a postcard. </w:t>
      </w:r>
    </w:p>
    <w:p w:rsidR="00292298" w:rsidRPr="008608E2" w:rsidRDefault="00292298" w:rsidP="008608E2">
      <w:pPr>
        <w:rPr>
          <w:rFonts w:cs="ArialMT"/>
          <w:sz w:val="20"/>
          <w:szCs w:val="20"/>
          <w:lang w:bidi="en-US"/>
        </w:rPr>
      </w:pPr>
      <w:proofErr w:type="gramStart"/>
      <w:r w:rsidRPr="008608E2">
        <w:rPr>
          <w:sz w:val="20"/>
          <w:szCs w:val="20"/>
          <w:lang w:bidi="en-US"/>
        </w:rPr>
        <w:t>B.</w:t>
      </w:r>
      <w:r w:rsidRPr="008608E2">
        <w:rPr>
          <w:rFonts w:cs="ArialMT"/>
          <w:sz w:val="20"/>
          <w:szCs w:val="20"/>
          <w:lang w:bidi="en-US"/>
        </w:rPr>
        <w:t xml:space="preserve">  receive</w:t>
      </w:r>
      <w:proofErr w:type="gramEnd"/>
      <w:r w:rsidRPr="008608E2">
        <w:rPr>
          <w:rFonts w:cs="ArialMT"/>
          <w:sz w:val="20"/>
          <w:szCs w:val="20"/>
          <w:lang w:bidi="en-US"/>
        </w:rPr>
        <w:t xml:space="preserve"> a postcard.</w:t>
      </w:r>
    </w:p>
    <w:p w:rsidR="00292298" w:rsidRPr="008608E2" w:rsidRDefault="00292298" w:rsidP="008608E2">
      <w:pPr>
        <w:rPr>
          <w:rFonts w:cs="ArialMT"/>
          <w:sz w:val="20"/>
          <w:szCs w:val="20"/>
          <w:lang w:bidi="en-US"/>
        </w:rPr>
      </w:pPr>
    </w:p>
    <w:p w:rsidR="00292298" w:rsidRPr="008608E2" w:rsidRDefault="00292298" w:rsidP="008608E2">
      <w:pPr>
        <w:rPr>
          <w:rFonts w:cs="ArialMT"/>
          <w:sz w:val="20"/>
          <w:szCs w:val="20"/>
          <w:lang w:bidi="en-US"/>
        </w:rPr>
      </w:pPr>
      <w:r w:rsidRPr="008608E2">
        <w:rPr>
          <w:sz w:val="20"/>
          <w:szCs w:val="20"/>
          <w:lang w:bidi="en-US"/>
        </w:rPr>
        <w:t xml:space="preserve">7. </w:t>
      </w:r>
      <w:r w:rsidRPr="008608E2">
        <w:rPr>
          <w:rFonts w:cs="ArialMT"/>
          <w:sz w:val="20"/>
          <w:szCs w:val="20"/>
          <w:lang w:bidi="en-US"/>
        </w:rPr>
        <w:t>I'm most attracted to schools</w:t>
      </w:r>
    </w:p>
    <w:p w:rsidR="00292298" w:rsidRPr="008608E2" w:rsidRDefault="00292298" w:rsidP="008608E2">
      <w:pPr>
        <w:rPr>
          <w:rFonts w:cs="ArialMT"/>
          <w:sz w:val="20"/>
          <w:szCs w:val="20"/>
          <w:lang w:bidi="en-US"/>
        </w:rPr>
      </w:pPr>
      <w:proofErr w:type="gramStart"/>
      <w:r w:rsidRPr="008608E2">
        <w:rPr>
          <w:rFonts w:cs="ArialMT"/>
          <w:sz w:val="20"/>
          <w:szCs w:val="20"/>
          <w:lang w:bidi="en-US"/>
        </w:rPr>
        <w:t>A.  that</w:t>
      </w:r>
      <w:proofErr w:type="gramEnd"/>
      <w:r w:rsidRPr="008608E2">
        <w:rPr>
          <w:rFonts w:cs="ArialMT"/>
          <w:sz w:val="20"/>
          <w:szCs w:val="20"/>
          <w:lang w:bidi="en-US"/>
        </w:rPr>
        <w:t xml:space="preserve"> are similar to my high school.</w:t>
      </w:r>
    </w:p>
    <w:p w:rsidR="00292298" w:rsidRPr="008608E2" w:rsidRDefault="00292298" w:rsidP="008608E2">
      <w:pPr>
        <w:rPr>
          <w:rFonts w:cs="ArialMT"/>
          <w:sz w:val="20"/>
          <w:szCs w:val="20"/>
          <w:lang w:bidi="en-US"/>
        </w:rPr>
      </w:pPr>
      <w:proofErr w:type="gramStart"/>
      <w:r w:rsidRPr="008608E2">
        <w:rPr>
          <w:rFonts w:cs="ArialMT"/>
          <w:sz w:val="20"/>
          <w:szCs w:val="20"/>
          <w:lang w:bidi="en-US"/>
        </w:rPr>
        <w:t>B.  that</w:t>
      </w:r>
      <w:proofErr w:type="gramEnd"/>
      <w:r w:rsidRPr="008608E2">
        <w:rPr>
          <w:rFonts w:cs="ArialMT"/>
          <w:sz w:val="20"/>
          <w:szCs w:val="20"/>
          <w:lang w:bidi="en-US"/>
        </w:rPr>
        <w:t xml:space="preserve"> are the opposite of my high school.</w:t>
      </w:r>
    </w:p>
    <w:p w:rsidR="00292298" w:rsidRPr="008608E2" w:rsidRDefault="00292298" w:rsidP="008608E2">
      <w:pPr>
        <w:rPr>
          <w:rFonts w:cs="ArialMT"/>
          <w:sz w:val="20"/>
          <w:szCs w:val="20"/>
          <w:lang w:bidi="en-US"/>
        </w:rPr>
      </w:pPr>
      <w:proofErr w:type="gramStart"/>
      <w:r w:rsidRPr="008608E2">
        <w:rPr>
          <w:rFonts w:cs="ArialMT"/>
          <w:sz w:val="20"/>
          <w:szCs w:val="20"/>
          <w:lang w:bidi="en-US"/>
        </w:rPr>
        <w:t>C.  that</w:t>
      </w:r>
      <w:proofErr w:type="gramEnd"/>
      <w:r w:rsidRPr="008608E2">
        <w:rPr>
          <w:rFonts w:cs="ArialMT"/>
          <w:sz w:val="20"/>
          <w:szCs w:val="20"/>
          <w:lang w:bidi="en-US"/>
        </w:rPr>
        <w:t xml:space="preserve"> are neither-my high school isn't a factor.</w:t>
      </w:r>
    </w:p>
    <w:p w:rsidR="00292298" w:rsidRPr="008608E2" w:rsidRDefault="00292298" w:rsidP="008608E2">
      <w:pPr>
        <w:rPr>
          <w:rFonts w:cs="ArialMT"/>
          <w:sz w:val="20"/>
          <w:szCs w:val="20"/>
          <w:lang w:bidi="en-US"/>
        </w:rPr>
      </w:pPr>
    </w:p>
    <w:p w:rsidR="00292298" w:rsidRPr="008608E2" w:rsidRDefault="00292298" w:rsidP="008608E2">
      <w:pPr>
        <w:rPr>
          <w:rFonts w:cs="ArialMT"/>
          <w:sz w:val="20"/>
          <w:szCs w:val="20"/>
          <w:lang w:bidi="en-US"/>
        </w:rPr>
      </w:pPr>
      <w:r w:rsidRPr="008608E2">
        <w:rPr>
          <w:sz w:val="20"/>
          <w:szCs w:val="20"/>
          <w:lang w:bidi="en-US"/>
        </w:rPr>
        <w:t xml:space="preserve">8. </w:t>
      </w:r>
      <w:r w:rsidRPr="008608E2">
        <w:rPr>
          <w:rFonts w:cs="ArialMT"/>
          <w:sz w:val="20"/>
          <w:szCs w:val="20"/>
          <w:lang w:bidi="en-US"/>
        </w:rPr>
        <w:t>In a group of strangers, I</w:t>
      </w:r>
    </w:p>
    <w:p w:rsidR="00292298" w:rsidRPr="008608E2" w:rsidRDefault="00292298" w:rsidP="008608E2">
      <w:pPr>
        <w:rPr>
          <w:rFonts w:cs="ArialMT"/>
          <w:sz w:val="20"/>
          <w:szCs w:val="20"/>
          <w:lang w:bidi="en-US"/>
        </w:rPr>
      </w:pPr>
      <w:proofErr w:type="gramStart"/>
      <w:r w:rsidRPr="008608E2">
        <w:rPr>
          <w:rFonts w:cs="ArialMT"/>
          <w:sz w:val="20"/>
          <w:szCs w:val="20"/>
          <w:lang w:bidi="en-US"/>
        </w:rPr>
        <w:t>A.  break</w:t>
      </w:r>
      <w:proofErr w:type="gramEnd"/>
      <w:r w:rsidRPr="008608E2">
        <w:rPr>
          <w:rFonts w:cs="ArialMT"/>
          <w:sz w:val="20"/>
          <w:szCs w:val="20"/>
          <w:lang w:bidi="en-US"/>
        </w:rPr>
        <w:t xml:space="preserve"> the silence first.</w:t>
      </w:r>
    </w:p>
    <w:p w:rsidR="00292298" w:rsidRPr="008608E2" w:rsidRDefault="00292298" w:rsidP="008608E2">
      <w:pPr>
        <w:rPr>
          <w:rFonts w:cs="ArialMT"/>
          <w:sz w:val="20"/>
          <w:szCs w:val="20"/>
          <w:lang w:bidi="en-US"/>
        </w:rPr>
      </w:pPr>
      <w:proofErr w:type="gramStart"/>
      <w:r w:rsidRPr="008608E2">
        <w:rPr>
          <w:rFonts w:cs="ArialMT"/>
          <w:sz w:val="20"/>
          <w:szCs w:val="20"/>
          <w:lang w:bidi="en-US"/>
        </w:rPr>
        <w:t>B.  turn</w:t>
      </w:r>
      <w:proofErr w:type="gramEnd"/>
      <w:r w:rsidRPr="008608E2">
        <w:rPr>
          <w:rFonts w:cs="ArialMT"/>
          <w:sz w:val="20"/>
          <w:szCs w:val="20"/>
          <w:lang w:bidi="en-US"/>
        </w:rPr>
        <w:t xml:space="preserve"> to a neighbor and start a conversation. </w:t>
      </w:r>
    </w:p>
    <w:p w:rsidR="00292298" w:rsidRPr="008608E2" w:rsidRDefault="00292298" w:rsidP="008608E2">
      <w:pPr>
        <w:rPr>
          <w:rFonts w:cs="ArialMT"/>
          <w:sz w:val="20"/>
          <w:szCs w:val="20"/>
          <w:lang w:bidi="en-US"/>
        </w:rPr>
      </w:pPr>
      <w:proofErr w:type="gramStart"/>
      <w:r w:rsidRPr="008608E2">
        <w:rPr>
          <w:rFonts w:cs="ArialMT"/>
          <w:sz w:val="20"/>
          <w:szCs w:val="20"/>
          <w:lang w:bidi="en-US"/>
        </w:rPr>
        <w:t>C.  wait</w:t>
      </w:r>
      <w:proofErr w:type="gramEnd"/>
      <w:r w:rsidRPr="008608E2">
        <w:rPr>
          <w:rFonts w:cs="ArialMT"/>
          <w:sz w:val="20"/>
          <w:szCs w:val="20"/>
          <w:lang w:bidi="en-US"/>
        </w:rPr>
        <w:t xml:space="preserve"> for someone else to say something.</w:t>
      </w:r>
    </w:p>
    <w:p w:rsidR="00292298" w:rsidRPr="008608E2" w:rsidRDefault="00292298" w:rsidP="008608E2">
      <w:pPr>
        <w:rPr>
          <w:rFonts w:cs="ArialMT"/>
          <w:sz w:val="20"/>
          <w:szCs w:val="20"/>
          <w:lang w:bidi="en-US"/>
        </w:rPr>
      </w:pPr>
    </w:p>
    <w:p w:rsidR="00292298" w:rsidRPr="008608E2" w:rsidRDefault="00292298" w:rsidP="008608E2">
      <w:pPr>
        <w:rPr>
          <w:rFonts w:cs="ArialMT"/>
          <w:sz w:val="20"/>
          <w:szCs w:val="20"/>
          <w:lang w:bidi="en-US"/>
        </w:rPr>
      </w:pPr>
      <w:r w:rsidRPr="008608E2">
        <w:rPr>
          <w:sz w:val="20"/>
          <w:szCs w:val="20"/>
          <w:lang w:bidi="en-US"/>
        </w:rPr>
        <w:t xml:space="preserve">9. </w:t>
      </w:r>
      <w:r w:rsidRPr="008608E2">
        <w:rPr>
          <w:rFonts w:cs="ArialMT"/>
          <w:sz w:val="20"/>
          <w:szCs w:val="20"/>
          <w:lang w:bidi="en-US"/>
        </w:rPr>
        <w:t xml:space="preserve">The longest I've ever been away from home is   </w:t>
      </w:r>
    </w:p>
    <w:p w:rsidR="00292298" w:rsidRPr="008608E2" w:rsidRDefault="00292298" w:rsidP="008608E2">
      <w:pPr>
        <w:rPr>
          <w:rFonts w:cs="ArialMT"/>
          <w:sz w:val="20"/>
          <w:szCs w:val="20"/>
          <w:lang w:bidi="en-US"/>
        </w:rPr>
      </w:pPr>
      <w:proofErr w:type="gramStart"/>
      <w:r w:rsidRPr="008608E2">
        <w:rPr>
          <w:rFonts w:cs="ArialMT"/>
          <w:sz w:val="20"/>
          <w:szCs w:val="20"/>
          <w:lang w:bidi="en-US"/>
        </w:rPr>
        <w:t>A.  1</w:t>
      </w:r>
      <w:proofErr w:type="gramEnd"/>
      <w:r w:rsidRPr="008608E2">
        <w:rPr>
          <w:rFonts w:cs="ArialMT"/>
          <w:sz w:val="20"/>
          <w:szCs w:val="20"/>
          <w:lang w:bidi="en-US"/>
        </w:rPr>
        <w:t xml:space="preserve"> day-2 weeks.</w:t>
      </w:r>
    </w:p>
    <w:p w:rsidR="00292298" w:rsidRPr="008608E2" w:rsidRDefault="00292298" w:rsidP="008608E2">
      <w:pPr>
        <w:rPr>
          <w:rFonts w:cs="ArialMT"/>
          <w:sz w:val="20"/>
          <w:szCs w:val="20"/>
          <w:lang w:bidi="en-US"/>
        </w:rPr>
      </w:pPr>
      <w:proofErr w:type="gramStart"/>
      <w:r w:rsidRPr="008608E2">
        <w:rPr>
          <w:rFonts w:cs="ArialMT"/>
          <w:sz w:val="20"/>
          <w:szCs w:val="20"/>
          <w:lang w:bidi="en-US"/>
        </w:rPr>
        <w:t>B.  2</w:t>
      </w:r>
      <w:proofErr w:type="gramEnd"/>
      <w:r w:rsidRPr="008608E2">
        <w:rPr>
          <w:rFonts w:cs="ArialMT"/>
          <w:sz w:val="20"/>
          <w:szCs w:val="20"/>
          <w:lang w:bidi="en-US"/>
        </w:rPr>
        <w:t>-6 weeks.</w:t>
      </w:r>
    </w:p>
    <w:p w:rsidR="00292298" w:rsidRPr="008608E2" w:rsidRDefault="00292298" w:rsidP="008608E2">
      <w:pPr>
        <w:rPr>
          <w:rFonts w:cs="ArialMT"/>
          <w:sz w:val="20"/>
          <w:szCs w:val="20"/>
          <w:lang w:bidi="en-US"/>
        </w:rPr>
      </w:pPr>
      <w:proofErr w:type="gramStart"/>
      <w:r w:rsidRPr="008608E2">
        <w:rPr>
          <w:rFonts w:cs="ArialMT"/>
          <w:sz w:val="20"/>
          <w:szCs w:val="20"/>
          <w:lang w:bidi="en-US"/>
        </w:rPr>
        <w:t>C.  more</w:t>
      </w:r>
      <w:proofErr w:type="gramEnd"/>
      <w:r w:rsidRPr="008608E2">
        <w:rPr>
          <w:rFonts w:cs="ArialMT"/>
          <w:sz w:val="20"/>
          <w:szCs w:val="20"/>
          <w:lang w:bidi="en-US"/>
        </w:rPr>
        <w:t xml:space="preserve"> than 6 weeks.</w:t>
      </w:r>
    </w:p>
    <w:p w:rsidR="00292298" w:rsidRPr="008608E2" w:rsidRDefault="00292298" w:rsidP="008608E2">
      <w:pPr>
        <w:rPr>
          <w:rFonts w:cs="ArialMT"/>
          <w:sz w:val="20"/>
          <w:szCs w:val="20"/>
          <w:lang w:bidi="en-US"/>
        </w:rPr>
      </w:pPr>
    </w:p>
    <w:p w:rsidR="00292298" w:rsidRPr="008608E2" w:rsidRDefault="00292298" w:rsidP="008608E2">
      <w:pPr>
        <w:rPr>
          <w:rFonts w:cs="ArialMT"/>
          <w:sz w:val="20"/>
          <w:szCs w:val="20"/>
          <w:lang w:bidi="en-US"/>
        </w:rPr>
      </w:pPr>
      <w:r w:rsidRPr="008608E2">
        <w:rPr>
          <w:sz w:val="20"/>
          <w:szCs w:val="20"/>
          <w:lang w:bidi="en-US"/>
        </w:rPr>
        <w:t xml:space="preserve">10. </w:t>
      </w:r>
      <w:r w:rsidRPr="008608E2">
        <w:rPr>
          <w:rFonts w:cs="ArialMT"/>
          <w:sz w:val="20"/>
          <w:szCs w:val="20"/>
          <w:lang w:bidi="en-US"/>
        </w:rPr>
        <w:t>Imagine that you are having dinner in New Orleans. The menu offers: beans and rice, spicy gumbo, and swamp soup-a mixture of crawfish, turtle legs, and alligator meat. Which do you order?</w:t>
      </w:r>
    </w:p>
    <w:p w:rsidR="00292298" w:rsidRPr="008608E2" w:rsidRDefault="00292298" w:rsidP="008608E2">
      <w:pPr>
        <w:rPr>
          <w:rFonts w:cs="ArialMT"/>
          <w:sz w:val="20"/>
          <w:szCs w:val="20"/>
          <w:lang w:bidi="en-US"/>
        </w:rPr>
      </w:pPr>
      <w:proofErr w:type="gramStart"/>
      <w:r w:rsidRPr="008608E2">
        <w:rPr>
          <w:rFonts w:cs="ArialMT"/>
          <w:sz w:val="20"/>
          <w:szCs w:val="20"/>
          <w:lang w:bidi="en-US"/>
        </w:rPr>
        <w:t>A.  beans</w:t>
      </w:r>
      <w:proofErr w:type="gramEnd"/>
      <w:r w:rsidRPr="008608E2">
        <w:rPr>
          <w:rFonts w:cs="ArialMT"/>
          <w:sz w:val="20"/>
          <w:szCs w:val="20"/>
          <w:lang w:bidi="en-US"/>
        </w:rPr>
        <w:t xml:space="preserve"> and rice</w:t>
      </w:r>
    </w:p>
    <w:p w:rsidR="00292298" w:rsidRPr="008608E2" w:rsidRDefault="00292298" w:rsidP="008608E2">
      <w:pPr>
        <w:rPr>
          <w:rFonts w:cs="ArialMT"/>
          <w:sz w:val="20"/>
          <w:szCs w:val="20"/>
          <w:lang w:bidi="en-US"/>
        </w:rPr>
      </w:pPr>
      <w:proofErr w:type="gramStart"/>
      <w:r w:rsidRPr="008608E2">
        <w:rPr>
          <w:rFonts w:cs="ArialMT"/>
          <w:sz w:val="20"/>
          <w:szCs w:val="20"/>
          <w:lang w:bidi="en-US"/>
        </w:rPr>
        <w:t>B.  spicy</w:t>
      </w:r>
      <w:proofErr w:type="gramEnd"/>
      <w:r w:rsidRPr="008608E2">
        <w:rPr>
          <w:rFonts w:cs="ArialMT"/>
          <w:sz w:val="20"/>
          <w:szCs w:val="20"/>
          <w:lang w:bidi="en-US"/>
        </w:rPr>
        <w:t xml:space="preserve"> gumbo</w:t>
      </w:r>
    </w:p>
    <w:p w:rsidR="00292298" w:rsidRPr="008608E2" w:rsidRDefault="00292298" w:rsidP="008608E2">
      <w:pPr>
        <w:rPr>
          <w:rFonts w:cs="ArialMT"/>
          <w:sz w:val="20"/>
          <w:szCs w:val="20"/>
          <w:lang w:bidi="en-US"/>
        </w:rPr>
      </w:pPr>
      <w:proofErr w:type="gramStart"/>
      <w:r w:rsidRPr="008608E2">
        <w:rPr>
          <w:rFonts w:cs="ArialMT"/>
          <w:sz w:val="20"/>
          <w:szCs w:val="20"/>
          <w:lang w:bidi="en-US"/>
        </w:rPr>
        <w:t>C.  swamp</w:t>
      </w:r>
      <w:proofErr w:type="gramEnd"/>
      <w:r w:rsidRPr="008608E2">
        <w:rPr>
          <w:rFonts w:cs="ArialMT"/>
          <w:sz w:val="20"/>
          <w:szCs w:val="20"/>
          <w:lang w:bidi="en-US"/>
        </w:rPr>
        <w:t xml:space="preserve"> soup</w:t>
      </w:r>
    </w:p>
    <w:p w:rsidR="00292298" w:rsidRPr="008608E2" w:rsidRDefault="00292298" w:rsidP="008608E2">
      <w:pPr>
        <w:rPr>
          <w:rFonts w:cs="ArialMT"/>
          <w:sz w:val="20"/>
          <w:szCs w:val="20"/>
          <w:lang w:bidi="en-US"/>
        </w:rPr>
      </w:pPr>
    </w:p>
    <w:p w:rsidR="00292298" w:rsidRPr="008608E2" w:rsidRDefault="00292298" w:rsidP="008608E2">
      <w:pPr>
        <w:rPr>
          <w:rFonts w:cs="ArialMT"/>
          <w:sz w:val="20"/>
          <w:szCs w:val="20"/>
          <w:lang w:bidi="en-US"/>
        </w:rPr>
      </w:pPr>
      <w:r w:rsidRPr="008608E2">
        <w:rPr>
          <w:sz w:val="20"/>
          <w:szCs w:val="20"/>
          <w:lang w:bidi="en-US"/>
        </w:rPr>
        <w:t xml:space="preserve">11. </w:t>
      </w:r>
      <w:r w:rsidRPr="008608E2">
        <w:rPr>
          <w:rFonts w:cs="ArialMT"/>
          <w:sz w:val="20"/>
          <w:szCs w:val="20"/>
          <w:lang w:bidi="en-US"/>
        </w:rPr>
        <w:t>Your Aunt Gladys is buying you a computer for college. You decide to get</w:t>
      </w:r>
    </w:p>
    <w:p w:rsidR="00292298" w:rsidRPr="008608E2" w:rsidRDefault="00292298" w:rsidP="008608E2">
      <w:pPr>
        <w:rPr>
          <w:rFonts w:cs="ArialMT"/>
          <w:sz w:val="20"/>
          <w:szCs w:val="20"/>
          <w:lang w:bidi="en-US"/>
        </w:rPr>
      </w:pPr>
      <w:proofErr w:type="gramStart"/>
      <w:r w:rsidRPr="008608E2">
        <w:rPr>
          <w:rFonts w:cs="ArialMT"/>
          <w:sz w:val="20"/>
          <w:szCs w:val="20"/>
          <w:lang w:bidi="en-US"/>
        </w:rPr>
        <w:t>A.  the</w:t>
      </w:r>
      <w:proofErr w:type="gramEnd"/>
      <w:r w:rsidRPr="008608E2">
        <w:rPr>
          <w:rFonts w:cs="ArialMT"/>
          <w:sz w:val="20"/>
          <w:szCs w:val="20"/>
          <w:lang w:bidi="en-US"/>
        </w:rPr>
        <w:t xml:space="preserve"> latest iMac laptop.</w:t>
      </w:r>
    </w:p>
    <w:p w:rsidR="00292298" w:rsidRPr="00A86534" w:rsidRDefault="00292298" w:rsidP="008608E2">
      <w:pPr>
        <w:rPr>
          <w:rFonts w:cs="ArialMT"/>
          <w:szCs w:val="22"/>
          <w:lang w:bidi="en-US"/>
        </w:rPr>
      </w:pPr>
      <w:proofErr w:type="gramStart"/>
      <w:r w:rsidRPr="008608E2">
        <w:rPr>
          <w:rFonts w:cs="ArialMT"/>
          <w:sz w:val="20"/>
          <w:szCs w:val="20"/>
          <w:lang w:bidi="en-US"/>
        </w:rPr>
        <w:t>B.  an</w:t>
      </w:r>
      <w:proofErr w:type="gramEnd"/>
      <w:r w:rsidRPr="008608E2">
        <w:rPr>
          <w:rFonts w:cs="ArialMT"/>
          <w:sz w:val="20"/>
          <w:szCs w:val="20"/>
          <w:lang w:bidi="en-US"/>
        </w:rPr>
        <w:t xml:space="preserve"> IBM desktop</w:t>
      </w:r>
      <w:r w:rsidRPr="00A86534">
        <w:rPr>
          <w:rFonts w:cs="ArialMT"/>
          <w:szCs w:val="22"/>
          <w:lang w:bidi="en-US"/>
        </w:rPr>
        <w:t>.</w:t>
      </w:r>
    </w:p>
    <w:p w:rsidR="00292298" w:rsidRPr="00A86534" w:rsidRDefault="00292298" w:rsidP="00292298">
      <w:pPr>
        <w:widowControl w:val="0"/>
        <w:autoSpaceDE w:val="0"/>
        <w:autoSpaceDN w:val="0"/>
        <w:adjustRightInd w:val="0"/>
        <w:spacing w:line="235" w:lineRule="exact"/>
        <w:ind w:left="14"/>
        <w:rPr>
          <w:rFonts w:cs="ArialMT"/>
          <w:szCs w:val="22"/>
          <w:lang w:bidi="en-US"/>
        </w:rPr>
      </w:pPr>
    </w:p>
    <w:p w:rsidR="00292298" w:rsidRPr="00A86534" w:rsidRDefault="00292298" w:rsidP="00292298">
      <w:pPr>
        <w:widowControl w:val="0"/>
        <w:autoSpaceDE w:val="0"/>
        <w:autoSpaceDN w:val="0"/>
        <w:adjustRightInd w:val="0"/>
        <w:spacing w:line="259" w:lineRule="exact"/>
        <w:ind w:left="14"/>
        <w:rPr>
          <w:rFonts w:cs="ArialMT"/>
          <w:szCs w:val="22"/>
          <w:lang w:bidi="en-US"/>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1458"/>
        <w:gridCol w:w="1170"/>
        <w:gridCol w:w="1620"/>
      </w:tblGrid>
      <w:tr w:rsidR="00292298" w:rsidRPr="00481678" w:rsidTr="00EC0E54">
        <w:tc>
          <w:tcPr>
            <w:tcW w:w="145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jc w:val="center"/>
              <w:rPr>
                <w:rFonts w:ascii="Arial-BoldMT" w:hAnsi="Arial-BoldMT" w:cs="Arial-BoldMT"/>
                <w:b/>
                <w:bCs/>
                <w:sz w:val="20"/>
                <w:szCs w:val="22"/>
                <w:lang w:bidi="en-US"/>
              </w:rPr>
            </w:pPr>
            <w:r w:rsidRPr="00481678">
              <w:rPr>
                <w:rFonts w:cs="ArialMT"/>
                <w:sz w:val="20"/>
                <w:szCs w:val="22"/>
                <w:lang w:bidi="en-US"/>
              </w:rPr>
              <w:t xml:space="preserve"> </w:t>
            </w:r>
            <w:r w:rsidRPr="00481678">
              <w:rPr>
                <w:rFonts w:cs="Arial-BoldMT"/>
                <w:b/>
                <w:bCs/>
                <w:sz w:val="20"/>
                <w:szCs w:val="22"/>
                <w:lang w:bidi="en-US"/>
              </w:rPr>
              <w:t>POINTS:</w:t>
            </w:r>
          </w:p>
        </w:tc>
        <w:tc>
          <w:tcPr>
            <w:tcW w:w="11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rPr>
                <w:rFonts w:ascii="Arial-BoldMT" w:hAnsi="Arial-BoldMT" w:cs="Arial-BoldMT"/>
                <w:b/>
                <w:bCs/>
                <w:sz w:val="20"/>
                <w:szCs w:val="22"/>
                <w:lang w:bidi="en-US"/>
              </w:rPr>
            </w:pPr>
          </w:p>
        </w:tc>
        <w:tc>
          <w:tcPr>
            <w:tcW w:w="16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rPr>
                <w:rFonts w:ascii="Arial-BoldMT" w:hAnsi="Arial-BoldMT" w:cs="Arial-BoldMT"/>
                <w:b/>
                <w:bCs/>
                <w:sz w:val="20"/>
                <w:szCs w:val="22"/>
                <w:lang w:bidi="en-US"/>
              </w:rPr>
            </w:pPr>
          </w:p>
        </w:tc>
      </w:tr>
      <w:tr w:rsidR="00292298" w:rsidRPr="00481678" w:rsidTr="00EC0E54">
        <w:tblPrEx>
          <w:tblBorders>
            <w:top w:val="none" w:sz="0" w:space="0" w:color="auto"/>
          </w:tblBorders>
        </w:tblPrEx>
        <w:tc>
          <w:tcPr>
            <w:tcW w:w="145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24"/>
              <w:rPr>
                <w:rFonts w:ascii="ArialMT" w:hAnsi="ArialMT" w:cs="ArialMT"/>
                <w:sz w:val="20"/>
                <w:szCs w:val="22"/>
                <w:lang w:bidi="en-US"/>
              </w:rPr>
            </w:pPr>
            <w:r w:rsidRPr="00481678">
              <w:rPr>
                <w:rFonts w:cs="Arial-BoldMT"/>
                <w:b/>
                <w:bCs/>
                <w:sz w:val="20"/>
                <w:szCs w:val="22"/>
                <w:lang w:bidi="en-US"/>
              </w:rPr>
              <w:t>1.</w:t>
            </w:r>
            <w:r w:rsidRPr="00481678">
              <w:rPr>
                <w:rFonts w:cs="ArialMT"/>
                <w:sz w:val="20"/>
                <w:szCs w:val="22"/>
                <w:lang w:bidi="en-US"/>
              </w:rPr>
              <w:t xml:space="preserve"> A 1</w:t>
            </w:r>
          </w:p>
        </w:tc>
        <w:tc>
          <w:tcPr>
            <w:tcW w:w="11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72"/>
              <w:rPr>
                <w:rFonts w:ascii="ArialMT" w:hAnsi="ArialMT" w:cs="ArialMT"/>
                <w:sz w:val="20"/>
                <w:szCs w:val="22"/>
                <w:lang w:bidi="en-US"/>
              </w:rPr>
            </w:pPr>
            <w:r w:rsidRPr="00481678">
              <w:rPr>
                <w:rFonts w:cs="ArialMT"/>
                <w:sz w:val="20"/>
                <w:szCs w:val="22"/>
                <w:lang w:bidi="en-US"/>
              </w:rPr>
              <w:t>B. 3.</w:t>
            </w:r>
          </w:p>
        </w:tc>
        <w:tc>
          <w:tcPr>
            <w:tcW w:w="16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rPr>
                <w:rFonts w:ascii="ArialMT" w:hAnsi="ArialMT" w:cs="ArialMT"/>
                <w:sz w:val="20"/>
                <w:szCs w:val="22"/>
                <w:lang w:bidi="en-US"/>
              </w:rPr>
            </w:pPr>
            <w:r w:rsidRPr="00481678">
              <w:rPr>
                <w:rFonts w:cs="ArialMT"/>
                <w:sz w:val="20"/>
                <w:szCs w:val="22"/>
                <w:lang w:bidi="en-US"/>
              </w:rPr>
              <w:t>C.2</w:t>
            </w:r>
          </w:p>
        </w:tc>
      </w:tr>
      <w:tr w:rsidR="00292298" w:rsidRPr="00481678" w:rsidTr="00EC0E54">
        <w:tblPrEx>
          <w:tblBorders>
            <w:top w:val="none" w:sz="0" w:space="0" w:color="auto"/>
          </w:tblBorders>
        </w:tblPrEx>
        <w:tc>
          <w:tcPr>
            <w:tcW w:w="145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24"/>
              <w:rPr>
                <w:rFonts w:ascii="ArialMT" w:hAnsi="ArialMT" w:cs="ArialMT"/>
                <w:sz w:val="20"/>
                <w:szCs w:val="22"/>
                <w:lang w:bidi="en-US"/>
              </w:rPr>
            </w:pPr>
            <w:r w:rsidRPr="00481678">
              <w:rPr>
                <w:rFonts w:cs="Arial-BoldMT"/>
                <w:b/>
                <w:bCs/>
                <w:sz w:val="20"/>
                <w:szCs w:val="22"/>
                <w:lang w:bidi="en-US"/>
              </w:rPr>
              <w:t>2.</w:t>
            </w:r>
            <w:r w:rsidRPr="00481678">
              <w:rPr>
                <w:rFonts w:cs="ArialMT"/>
                <w:sz w:val="20"/>
                <w:szCs w:val="22"/>
                <w:lang w:bidi="en-US"/>
              </w:rPr>
              <w:t xml:space="preserve"> A 2</w:t>
            </w:r>
          </w:p>
        </w:tc>
        <w:tc>
          <w:tcPr>
            <w:tcW w:w="11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72"/>
              <w:rPr>
                <w:rFonts w:ascii="ArialMT" w:hAnsi="ArialMT" w:cs="ArialMT"/>
                <w:sz w:val="20"/>
                <w:szCs w:val="22"/>
                <w:lang w:bidi="en-US"/>
              </w:rPr>
            </w:pPr>
            <w:r w:rsidRPr="00481678">
              <w:rPr>
                <w:rFonts w:cs="ArialMT"/>
                <w:sz w:val="20"/>
                <w:szCs w:val="22"/>
                <w:lang w:bidi="en-US"/>
              </w:rPr>
              <w:t>B. 3</w:t>
            </w:r>
          </w:p>
        </w:tc>
        <w:tc>
          <w:tcPr>
            <w:tcW w:w="16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rPr>
                <w:rFonts w:ascii="ArialMT" w:hAnsi="ArialMT" w:cs="ArialMT"/>
                <w:sz w:val="20"/>
                <w:szCs w:val="22"/>
                <w:lang w:bidi="en-US"/>
              </w:rPr>
            </w:pPr>
            <w:r w:rsidRPr="00481678">
              <w:rPr>
                <w:rFonts w:cs="ArialMT"/>
                <w:sz w:val="20"/>
                <w:szCs w:val="22"/>
                <w:lang w:bidi="en-US"/>
              </w:rPr>
              <w:t>C. 1</w:t>
            </w:r>
          </w:p>
        </w:tc>
      </w:tr>
      <w:tr w:rsidR="00292298" w:rsidRPr="00481678" w:rsidTr="00EC0E54">
        <w:tblPrEx>
          <w:tblBorders>
            <w:top w:val="none" w:sz="0" w:space="0" w:color="auto"/>
          </w:tblBorders>
        </w:tblPrEx>
        <w:tc>
          <w:tcPr>
            <w:tcW w:w="145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24"/>
              <w:rPr>
                <w:rFonts w:ascii="ArialMT" w:hAnsi="ArialMT" w:cs="ArialMT"/>
                <w:sz w:val="20"/>
                <w:szCs w:val="22"/>
                <w:lang w:bidi="en-US"/>
              </w:rPr>
            </w:pPr>
            <w:r w:rsidRPr="00481678">
              <w:rPr>
                <w:rFonts w:cs="Arial-BoldMT"/>
                <w:b/>
                <w:bCs/>
                <w:sz w:val="20"/>
                <w:szCs w:val="22"/>
                <w:lang w:bidi="en-US"/>
              </w:rPr>
              <w:t>3.</w:t>
            </w:r>
            <w:r w:rsidRPr="00481678">
              <w:rPr>
                <w:rFonts w:cs="ArialMT"/>
                <w:sz w:val="20"/>
                <w:szCs w:val="22"/>
                <w:lang w:bidi="en-US"/>
              </w:rPr>
              <w:t xml:space="preserve"> A 3</w:t>
            </w:r>
          </w:p>
        </w:tc>
        <w:tc>
          <w:tcPr>
            <w:tcW w:w="11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72"/>
              <w:rPr>
                <w:rFonts w:ascii="ArialMT" w:hAnsi="ArialMT" w:cs="ArialMT"/>
                <w:sz w:val="20"/>
                <w:szCs w:val="22"/>
                <w:lang w:bidi="en-US"/>
              </w:rPr>
            </w:pPr>
            <w:r w:rsidRPr="00481678">
              <w:rPr>
                <w:rFonts w:cs="ArialMT"/>
                <w:sz w:val="20"/>
                <w:szCs w:val="22"/>
                <w:lang w:bidi="en-US"/>
              </w:rPr>
              <w:t>B. 1</w:t>
            </w:r>
          </w:p>
        </w:tc>
        <w:tc>
          <w:tcPr>
            <w:tcW w:w="16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rPr>
                <w:rFonts w:ascii="ArialMT" w:hAnsi="ArialMT" w:cs="ArialMT"/>
                <w:sz w:val="20"/>
                <w:szCs w:val="22"/>
                <w:lang w:bidi="en-US"/>
              </w:rPr>
            </w:pPr>
          </w:p>
        </w:tc>
      </w:tr>
      <w:tr w:rsidR="00292298" w:rsidRPr="00481678" w:rsidTr="00EC0E54">
        <w:tblPrEx>
          <w:tblBorders>
            <w:top w:val="none" w:sz="0" w:space="0" w:color="auto"/>
          </w:tblBorders>
        </w:tblPrEx>
        <w:tc>
          <w:tcPr>
            <w:tcW w:w="145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24"/>
              <w:rPr>
                <w:rFonts w:ascii="ArialMT" w:hAnsi="ArialMT" w:cs="ArialMT"/>
                <w:sz w:val="20"/>
                <w:szCs w:val="22"/>
                <w:lang w:bidi="en-US"/>
              </w:rPr>
            </w:pPr>
            <w:r w:rsidRPr="00481678">
              <w:rPr>
                <w:rFonts w:cs="Arial-BoldMT"/>
                <w:b/>
                <w:bCs/>
                <w:sz w:val="20"/>
                <w:szCs w:val="22"/>
                <w:lang w:bidi="en-US"/>
              </w:rPr>
              <w:t>4.</w:t>
            </w:r>
            <w:r w:rsidRPr="00481678">
              <w:rPr>
                <w:rFonts w:cs="ArialMT"/>
                <w:sz w:val="20"/>
                <w:szCs w:val="22"/>
                <w:lang w:bidi="en-US"/>
              </w:rPr>
              <w:t xml:space="preserve"> A 3</w:t>
            </w:r>
          </w:p>
        </w:tc>
        <w:tc>
          <w:tcPr>
            <w:tcW w:w="11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72"/>
              <w:rPr>
                <w:rFonts w:ascii="ArialMT" w:hAnsi="ArialMT" w:cs="ArialMT"/>
                <w:sz w:val="20"/>
                <w:szCs w:val="22"/>
                <w:lang w:bidi="en-US"/>
              </w:rPr>
            </w:pPr>
            <w:r w:rsidRPr="00481678">
              <w:rPr>
                <w:rFonts w:cs="ArialMT"/>
                <w:sz w:val="20"/>
                <w:szCs w:val="22"/>
                <w:lang w:bidi="en-US"/>
              </w:rPr>
              <w:t>B. 1</w:t>
            </w:r>
          </w:p>
        </w:tc>
        <w:tc>
          <w:tcPr>
            <w:tcW w:w="16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24"/>
              <w:rPr>
                <w:rFonts w:ascii="ArialMT" w:hAnsi="ArialMT" w:cs="ArialMT"/>
                <w:sz w:val="20"/>
                <w:szCs w:val="22"/>
                <w:lang w:bidi="en-US"/>
              </w:rPr>
            </w:pPr>
            <w:r w:rsidRPr="00481678">
              <w:rPr>
                <w:rFonts w:cs="ArialMT"/>
                <w:sz w:val="20"/>
                <w:szCs w:val="22"/>
                <w:lang w:bidi="en-US"/>
              </w:rPr>
              <w:t>C. 2</w:t>
            </w:r>
          </w:p>
        </w:tc>
      </w:tr>
      <w:tr w:rsidR="00292298" w:rsidRPr="00481678" w:rsidTr="00EC0E54">
        <w:tblPrEx>
          <w:tblBorders>
            <w:top w:val="none" w:sz="0" w:space="0" w:color="auto"/>
          </w:tblBorders>
        </w:tblPrEx>
        <w:tc>
          <w:tcPr>
            <w:tcW w:w="145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24"/>
              <w:rPr>
                <w:rFonts w:ascii="ArialMT" w:hAnsi="ArialMT" w:cs="ArialMT"/>
                <w:sz w:val="20"/>
                <w:szCs w:val="22"/>
                <w:lang w:bidi="en-US"/>
              </w:rPr>
            </w:pPr>
            <w:r w:rsidRPr="00481678">
              <w:rPr>
                <w:rFonts w:cs="Arial-BoldMT"/>
                <w:b/>
                <w:bCs/>
                <w:sz w:val="20"/>
                <w:szCs w:val="22"/>
                <w:lang w:bidi="en-US"/>
              </w:rPr>
              <w:t>5.</w:t>
            </w:r>
            <w:r w:rsidRPr="00481678">
              <w:rPr>
                <w:rFonts w:cs="ArialMT"/>
                <w:sz w:val="20"/>
                <w:szCs w:val="22"/>
                <w:lang w:bidi="en-US"/>
              </w:rPr>
              <w:t xml:space="preserve"> A 1</w:t>
            </w:r>
          </w:p>
        </w:tc>
        <w:tc>
          <w:tcPr>
            <w:tcW w:w="11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72"/>
              <w:rPr>
                <w:rFonts w:ascii="ArialMT" w:hAnsi="ArialMT" w:cs="ArialMT"/>
                <w:sz w:val="20"/>
                <w:szCs w:val="22"/>
                <w:lang w:bidi="en-US"/>
              </w:rPr>
            </w:pPr>
            <w:r w:rsidRPr="00481678">
              <w:rPr>
                <w:rFonts w:cs="ArialMT"/>
                <w:sz w:val="20"/>
                <w:szCs w:val="22"/>
                <w:lang w:bidi="en-US"/>
              </w:rPr>
              <w:t>B. 3</w:t>
            </w:r>
          </w:p>
        </w:tc>
        <w:tc>
          <w:tcPr>
            <w:tcW w:w="16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24"/>
              <w:rPr>
                <w:rFonts w:ascii="ArialMT" w:hAnsi="ArialMT" w:cs="ArialMT"/>
                <w:sz w:val="20"/>
                <w:szCs w:val="22"/>
                <w:lang w:bidi="en-US"/>
              </w:rPr>
            </w:pPr>
            <w:r w:rsidRPr="00481678">
              <w:rPr>
                <w:rFonts w:cs="ArialMT"/>
                <w:sz w:val="20"/>
                <w:szCs w:val="22"/>
                <w:lang w:bidi="en-US"/>
              </w:rPr>
              <w:t>C. 2</w:t>
            </w:r>
          </w:p>
        </w:tc>
      </w:tr>
      <w:tr w:rsidR="00292298" w:rsidRPr="00481678" w:rsidTr="00EC0E54">
        <w:tblPrEx>
          <w:tblBorders>
            <w:top w:val="none" w:sz="0" w:space="0" w:color="auto"/>
          </w:tblBorders>
        </w:tblPrEx>
        <w:tc>
          <w:tcPr>
            <w:tcW w:w="145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24"/>
              <w:rPr>
                <w:rFonts w:ascii="ArialMT" w:hAnsi="ArialMT" w:cs="ArialMT"/>
                <w:sz w:val="20"/>
                <w:szCs w:val="22"/>
                <w:lang w:bidi="en-US"/>
              </w:rPr>
            </w:pPr>
            <w:r w:rsidRPr="00481678">
              <w:rPr>
                <w:rFonts w:cs="Arial-BoldMT"/>
                <w:b/>
                <w:bCs/>
                <w:sz w:val="20"/>
                <w:szCs w:val="22"/>
                <w:lang w:bidi="en-US"/>
              </w:rPr>
              <w:t>6.</w:t>
            </w:r>
            <w:r w:rsidRPr="00481678">
              <w:rPr>
                <w:rFonts w:cs="ArialMT"/>
                <w:sz w:val="20"/>
                <w:szCs w:val="22"/>
                <w:lang w:bidi="en-US"/>
              </w:rPr>
              <w:t xml:space="preserve"> A 3</w:t>
            </w:r>
          </w:p>
        </w:tc>
        <w:tc>
          <w:tcPr>
            <w:tcW w:w="11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72"/>
              <w:rPr>
                <w:rFonts w:ascii="ArialMT" w:hAnsi="ArialMT" w:cs="ArialMT"/>
                <w:sz w:val="20"/>
                <w:szCs w:val="22"/>
                <w:lang w:bidi="en-US"/>
              </w:rPr>
            </w:pPr>
            <w:r w:rsidRPr="00481678">
              <w:rPr>
                <w:rFonts w:cs="ArialMT"/>
                <w:sz w:val="20"/>
                <w:szCs w:val="22"/>
                <w:lang w:bidi="en-US"/>
              </w:rPr>
              <w:t>B. 1</w:t>
            </w:r>
          </w:p>
        </w:tc>
        <w:tc>
          <w:tcPr>
            <w:tcW w:w="16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rPr>
                <w:rFonts w:ascii="ArialMT" w:hAnsi="ArialMT" w:cs="ArialMT"/>
                <w:sz w:val="20"/>
                <w:szCs w:val="22"/>
                <w:lang w:bidi="en-US"/>
              </w:rPr>
            </w:pPr>
          </w:p>
        </w:tc>
      </w:tr>
      <w:tr w:rsidR="00292298" w:rsidRPr="00481678" w:rsidTr="00EC0E54">
        <w:tblPrEx>
          <w:tblBorders>
            <w:top w:val="none" w:sz="0" w:space="0" w:color="auto"/>
          </w:tblBorders>
        </w:tblPrEx>
        <w:tc>
          <w:tcPr>
            <w:tcW w:w="145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24"/>
              <w:rPr>
                <w:rFonts w:ascii="ArialMT" w:hAnsi="ArialMT" w:cs="ArialMT"/>
                <w:sz w:val="20"/>
                <w:szCs w:val="22"/>
                <w:lang w:bidi="en-US"/>
              </w:rPr>
            </w:pPr>
            <w:r w:rsidRPr="00481678">
              <w:rPr>
                <w:rFonts w:cs="Arial-BoldMT"/>
                <w:b/>
                <w:bCs/>
                <w:sz w:val="20"/>
                <w:szCs w:val="22"/>
                <w:lang w:bidi="en-US"/>
              </w:rPr>
              <w:t>7.</w:t>
            </w:r>
            <w:r w:rsidRPr="00481678">
              <w:rPr>
                <w:rFonts w:cs="ArialMT"/>
                <w:sz w:val="20"/>
                <w:szCs w:val="22"/>
                <w:lang w:bidi="en-US"/>
              </w:rPr>
              <w:t xml:space="preserve"> A 1</w:t>
            </w:r>
          </w:p>
        </w:tc>
        <w:tc>
          <w:tcPr>
            <w:tcW w:w="11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72"/>
              <w:rPr>
                <w:rFonts w:ascii="ArialMT" w:hAnsi="ArialMT" w:cs="ArialMT"/>
                <w:sz w:val="20"/>
                <w:szCs w:val="22"/>
                <w:lang w:bidi="en-US"/>
              </w:rPr>
            </w:pPr>
            <w:r w:rsidRPr="00481678">
              <w:rPr>
                <w:rFonts w:cs="ArialMT"/>
                <w:sz w:val="20"/>
                <w:szCs w:val="22"/>
                <w:lang w:bidi="en-US"/>
              </w:rPr>
              <w:t>B. 3</w:t>
            </w:r>
          </w:p>
        </w:tc>
        <w:tc>
          <w:tcPr>
            <w:tcW w:w="16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24"/>
              <w:rPr>
                <w:rFonts w:ascii="ArialMT" w:hAnsi="ArialMT" w:cs="ArialMT"/>
                <w:sz w:val="20"/>
                <w:szCs w:val="22"/>
                <w:lang w:bidi="en-US"/>
              </w:rPr>
            </w:pPr>
            <w:r w:rsidRPr="00481678">
              <w:rPr>
                <w:rFonts w:cs="ArialMT"/>
                <w:sz w:val="20"/>
                <w:szCs w:val="22"/>
                <w:lang w:bidi="en-US"/>
              </w:rPr>
              <w:t>C. 2</w:t>
            </w:r>
          </w:p>
        </w:tc>
      </w:tr>
      <w:tr w:rsidR="00292298" w:rsidRPr="00481678" w:rsidTr="00EC0E54">
        <w:tblPrEx>
          <w:tblBorders>
            <w:top w:val="none" w:sz="0" w:space="0" w:color="auto"/>
          </w:tblBorders>
        </w:tblPrEx>
        <w:tc>
          <w:tcPr>
            <w:tcW w:w="145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24"/>
              <w:rPr>
                <w:rFonts w:ascii="ArialMT" w:hAnsi="ArialMT" w:cs="ArialMT"/>
                <w:sz w:val="20"/>
                <w:szCs w:val="22"/>
                <w:lang w:bidi="en-US"/>
              </w:rPr>
            </w:pPr>
            <w:r w:rsidRPr="00481678">
              <w:rPr>
                <w:rFonts w:cs="Arial-BoldMT"/>
                <w:b/>
                <w:bCs/>
                <w:sz w:val="20"/>
                <w:szCs w:val="22"/>
                <w:lang w:bidi="en-US"/>
              </w:rPr>
              <w:t>8.</w:t>
            </w:r>
            <w:r w:rsidRPr="00481678">
              <w:rPr>
                <w:rFonts w:cs="ArialMT"/>
                <w:sz w:val="20"/>
                <w:szCs w:val="22"/>
                <w:lang w:bidi="en-US"/>
              </w:rPr>
              <w:t xml:space="preserve"> A 3</w:t>
            </w:r>
          </w:p>
        </w:tc>
        <w:tc>
          <w:tcPr>
            <w:tcW w:w="11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72"/>
              <w:rPr>
                <w:rFonts w:ascii="ArialMT" w:hAnsi="ArialMT" w:cs="ArialMT"/>
                <w:sz w:val="20"/>
                <w:szCs w:val="22"/>
                <w:lang w:bidi="en-US"/>
              </w:rPr>
            </w:pPr>
            <w:r w:rsidRPr="00481678">
              <w:rPr>
                <w:rFonts w:cs="ArialMT"/>
                <w:sz w:val="20"/>
                <w:szCs w:val="22"/>
                <w:lang w:bidi="en-US"/>
              </w:rPr>
              <w:t>B. 2</w:t>
            </w:r>
          </w:p>
        </w:tc>
        <w:tc>
          <w:tcPr>
            <w:tcW w:w="16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24"/>
              <w:rPr>
                <w:rFonts w:ascii="ArialMT" w:hAnsi="ArialMT" w:cs="ArialMT"/>
                <w:sz w:val="20"/>
                <w:szCs w:val="22"/>
                <w:lang w:bidi="en-US"/>
              </w:rPr>
            </w:pPr>
            <w:r w:rsidRPr="00481678">
              <w:rPr>
                <w:rFonts w:cs="ArialMT"/>
                <w:sz w:val="20"/>
                <w:szCs w:val="22"/>
                <w:lang w:bidi="en-US"/>
              </w:rPr>
              <w:t>C. 1</w:t>
            </w:r>
          </w:p>
        </w:tc>
      </w:tr>
      <w:tr w:rsidR="00292298" w:rsidRPr="00481678" w:rsidTr="00EC0E54">
        <w:tblPrEx>
          <w:tblBorders>
            <w:top w:val="none" w:sz="0" w:space="0" w:color="auto"/>
          </w:tblBorders>
        </w:tblPrEx>
        <w:tc>
          <w:tcPr>
            <w:tcW w:w="145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24"/>
              <w:rPr>
                <w:rFonts w:ascii="ArialMT" w:hAnsi="ArialMT" w:cs="ArialMT"/>
                <w:sz w:val="20"/>
                <w:szCs w:val="22"/>
                <w:lang w:bidi="en-US"/>
              </w:rPr>
            </w:pPr>
            <w:r w:rsidRPr="00481678">
              <w:rPr>
                <w:rFonts w:cs="Arial-BoldMT"/>
                <w:b/>
                <w:bCs/>
                <w:sz w:val="20"/>
                <w:szCs w:val="22"/>
                <w:lang w:bidi="en-US"/>
              </w:rPr>
              <w:t>9.</w:t>
            </w:r>
            <w:r w:rsidRPr="00481678">
              <w:rPr>
                <w:rFonts w:cs="ArialMT"/>
                <w:sz w:val="20"/>
                <w:szCs w:val="22"/>
                <w:lang w:bidi="en-US"/>
              </w:rPr>
              <w:t xml:space="preserve"> A 1</w:t>
            </w:r>
          </w:p>
        </w:tc>
        <w:tc>
          <w:tcPr>
            <w:tcW w:w="11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72"/>
              <w:rPr>
                <w:rFonts w:ascii="ArialMT" w:hAnsi="ArialMT" w:cs="ArialMT"/>
                <w:sz w:val="20"/>
                <w:szCs w:val="22"/>
                <w:lang w:bidi="en-US"/>
              </w:rPr>
            </w:pPr>
            <w:r w:rsidRPr="00481678">
              <w:rPr>
                <w:rFonts w:cs="ArialMT"/>
                <w:sz w:val="20"/>
                <w:szCs w:val="22"/>
                <w:lang w:bidi="en-US"/>
              </w:rPr>
              <w:t>B. 2</w:t>
            </w:r>
          </w:p>
        </w:tc>
        <w:tc>
          <w:tcPr>
            <w:tcW w:w="16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24"/>
              <w:rPr>
                <w:rFonts w:ascii="ArialMT" w:hAnsi="ArialMT" w:cs="ArialMT"/>
                <w:sz w:val="20"/>
                <w:szCs w:val="22"/>
                <w:lang w:bidi="en-US"/>
              </w:rPr>
            </w:pPr>
            <w:r w:rsidRPr="00481678">
              <w:rPr>
                <w:rFonts w:cs="ArialMT"/>
                <w:sz w:val="20"/>
                <w:szCs w:val="22"/>
                <w:lang w:bidi="en-US"/>
              </w:rPr>
              <w:t>C. 3</w:t>
            </w:r>
          </w:p>
        </w:tc>
      </w:tr>
      <w:tr w:rsidR="00292298" w:rsidRPr="00481678" w:rsidTr="00EC0E54">
        <w:tblPrEx>
          <w:tblBorders>
            <w:top w:val="none" w:sz="0" w:space="0" w:color="auto"/>
          </w:tblBorders>
        </w:tblPrEx>
        <w:tc>
          <w:tcPr>
            <w:tcW w:w="145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24"/>
              <w:rPr>
                <w:rFonts w:ascii="ArialMT" w:hAnsi="ArialMT" w:cs="ArialMT"/>
                <w:sz w:val="20"/>
                <w:szCs w:val="22"/>
                <w:lang w:bidi="en-US"/>
              </w:rPr>
            </w:pPr>
            <w:r w:rsidRPr="00481678">
              <w:rPr>
                <w:rFonts w:cs="Arial-BoldMT"/>
                <w:b/>
                <w:bCs/>
                <w:sz w:val="20"/>
                <w:szCs w:val="22"/>
                <w:lang w:bidi="en-US"/>
              </w:rPr>
              <w:t>10.</w:t>
            </w:r>
            <w:r w:rsidRPr="00481678">
              <w:rPr>
                <w:rFonts w:cs="ArialMT"/>
                <w:sz w:val="20"/>
                <w:szCs w:val="22"/>
                <w:lang w:bidi="en-US"/>
              </w:rPr>
              <w:t>A 1</w:t>
            </w:r>
          </w:p>
        </w:tc>
        <w:tc>
          <w:tcPr>
            <w:tcW w:w="11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72"/>
              <w:rPr>
                <w:rFonts w:ascii="ArialMT" w:hAnsi="ArialMT" w:cs="ArialMT"/>
                <w:sz w:val="20"/>
                <w:szCs w:val="22"/>
                <w:lang w:bidi="en-US"/>
              </w:rPr>
            </w:pPr>
            <w:r w:rsidRPr="00481678">
              <w:rPr>
                <w:rFonts w:cs="ArialMT"/>
                <w:sz w:val="20"/>
                <w:szCs w:val="22"/>
                <w:lang w:bidi="en-US"/>
              </w:rPr>
              <w:t>B. 2</w:t>
            </w:r>
          </w:p>
        </w:tc>
        <w:tc>
          <w:tcPr>
            <w:tcW w:w="16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24"/>
              <w:rPr>
                <w:rFonts w:ascii="ArialMT" w:hAnsi="ArialMT" w:cs="ArialMT"/>
                <w:sz w:val="20"/>
                <w:szCs w:val="22"/>
                <w:lang w:bidi="en-US"/>
              </w:rPr>
            </w:pPr>
            <w:r w:rsidRPr="00481678">
              <w:rPr>
                <w:rFonts w:cs="ArialMT"/>
                <w:sz w:val="20"/>
                <w:szCs w:val="22"/>
                <w:lang w:bidi="en-US"/>
              </w:rPr>
              <w:t>C. 3</w:t>
            </w:r>
          </w:p>
        </w:tc>
      </w:tr>
      <w:tr w:rsidR="00292298" w:rsidRPr="00481678" w:rsidTr="00EC0E54">
        <w:tblPrEx>
          <w:tblBorders>
            <w:top w:val="none" w:sz="0" w:space="0" w:color="auto"/>
            <w:bottom w:val="single" w:sz="4" w:space="0" w:color="BFBFBF"/>
          </w:tblBorders>
        </w:tblPrEx>
        <w:tc>
          <w:tcPr>
            <w:tcW w:w="145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24"/>
              <w:rPr>
                <w:rFonts w:ascii="ArialMT" w:hAnsi="ArialMT" w:cs="ArialMT"/>
                <w:sz w:val="20"/>
                <w:szCs w:val="22"/>
                <w:lang w:bidi="en-US"/>
              </w:rPr>
            </w:pPr>
            <w:r w:rsidRPr="00481678">
              <w:rPr>
                <w:rFonts w:cs="Arial-BoldMT"/>
                <w:b/>
                <w:bCs/>
                <w:sz w:val="20"/>
                <w:szCs w:val="22"/>
                <w:lang w:bidi="en-US"/>
              </w:rPr>
              <w:t>11.</w:t>
            </w:r>
            <w:r w:rsidRPr="00481678">
              <w:rPr>
                <w:rFonts w:cs="ArialMT"/>
                <w:sz w:val="20"/>
                <w:szCs w:val="22"/>
                <w:lang w:bidi="en-US"/>
              </w:rPr>
              <w:t xml:space="preserve"> A 3</w:t>
            </w:r>
          </w:p>
        </w:tc>
        <w:tc>
          <w:tcPr>
            <w:tcW w:w="11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ind w:left="72"/>
              <w:rPr>
                <w:rFonts w:ascii="ArialMT" w:hAnsi="ArialMT" w:cs="ArialMT"/>
                <w:sz w:val="20"/>
                <w:szCs w:val="22"/>
                <w:lang w:bidi="en-US"/>
              </w:rPr>
            </w:pPr>
            <w:r w:rsidRPr="00481678">
              <w:rPr>
                <w:rFonts w:cs="ArialMT"/>
                <w:sz w:val="20"/>
                <w:szCs w:val="22"/>
                <w:lang w:bidi="en-US"/>
              </w:rPr>
              <w:t>B. 1l</w:t>
            </w:r>
          </w:p>
        </w:tc>
        <w:tc>
          <w:tcPr>
            <w:tcW w:w="16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292298" w:rsidRPr="00481678" w:rsidRDefault="00292298" w:rsidP="00EC0E54">
            <w:pPr>
              <w:widowControl w:val="0"/>
              <w:autoSpaceDE w:val="0"/>
              <w:autoSpaceDN w:val="0"/>
              <w:adjustRightInd w:val="0"/>
              <w:rPr>
                <w:rFonts w:ascii="ArialMT" w:hAnsi="ArialMT" w:cs="ArialMT"/>
                <w:sz w:val="20"/>
                <w:szCs w:val="22"/>
                <w:lang w:bidi="en-US"/>
              </w:rPr>
            </w:pPr>
          </w:p>
        </w:tc>
      </w:tr>
    </w:tbl>
    <w:p w:rsidR="00292298" w:rsidRPr="00A86534" w:rsidRDefault="00292298" w:rsidP="00292298">
      <w:pPr>
        <w:widowControl w:val="0"/>
        <w:autoSpaceDE w:val="0"/>
        <w:autoSpaceDN w:val="0"/>
        <w:adjustRightInd w:val="0"/>
        <w:spacing w:line="307" w:lineRule="exact"/>
        <w:rPr>
          <w:rFonts w:cs="ArialMT"/>
          <w:szCs w:val="22"/>
          <w:lang w:bidi="en-US"/>
        </w:rPr>
      </w:pPr>
    </w:p>
    <w:p w:rsidR="00292298" w:rsidRPr="00481678" w:rsidRDefault="00292298" w:rsidP="00292298">
      <w:pPr>
        <w:widowControl w:val="0"/>
        <w:autoSpaceDE w:val="0"/>
        <w:autoSpaceDN w:val="0"/>
        <w:adjustRightInd w:val="0"/>
        <w:spacing w:line="240" w:lineRule="exact"/>
        <w:ind w:left="43"/>
        <w:rPr>
          <w:rFonts w:cs="Arial-BoldMT"/>
          <w:b/>
          <w:bCs/>
          <w:sz w:val="16"/>
          <w:szCs w:val="22"/>
          <w:lang w:bidi="en-US"/>
        </w:rPr>
      </w:pPr>
      <w:r w:rsidRPr="00481678">
        <w:rPr>
          <w:rFonts w:cs="Arial-BoldMT"/>
          <w:b/>
          <w:bCs/>
          <w:sz w:val="16"/>
          <w:szCs w:val="22"/>
          <w:lang w:bidi="en-US"/>
        </w:rPr>
        <w:t>11-17 HOMEBODY</w:t>
      </w:r>
    </w:p>
    <w:p w:rsidR="00292298" w:rsidRPr="00481678" w:rsidRDefault="00292298" w:rsidP="00292298">
      <w:pPr>
        <w:widowControl w:val="0"/>
        <w:autoSpaceDE w:val="0"/>
        <w:autoSpaceDN w:val="0"/>
        <w:adjustRightInd w:val="0"/>
        <w:spacing w:line="240" w:lineRule="exact"/>
        <w:ind w:left="43"/>
        <w:rPr>
          <w:rFonts w:cs="ArialMT"/>
          <w:sz w:val="16"/>
          <w:szCs w:val="22"/>
          <w:lang w:bidi="en-US"/>
        </w:rPr>
      </w:pPr>
      <w:r w:rsidRPr="00481678">
        <w:rPr>
          <w:rFonts w:cs="ArialMT"/>
          <w:sz w:val="16"/>
          <w:szCs w:val="22"/>
          <w:lang w:bidi="en-US"/>
        </w:rPr>
        <w:t>You have a well-defined comfort zone that centers mainly around your living room. You probably haven't traveled much and you don't often try new things. Maybe you haven't switched schools before. College is an opportunity for you to branch out. It will present you with new experiences-both academic and social. Get ready.</w:t>
      </w:r>
    </w:p>
    <w:p w:rsidR="00292298" w:rsidRPr="00481678" w:rsidRDefault="00292298" w:rsidP="00292298">
      <w:pPr>
        <w:widowControl w:val="0"/>
        <w:autoSpaceDE w:val="0"/>
        <w:autoSpaceDN w:val="0"/>
        <w:adjustRightInd w:val="0"/>
        <w:spacing w:line="240" w:lineRule="exact"/>
        <w:rPr>
          <w:rFonts w:cs="ArialMT"/>
          <w:sz w:val="16"/>
          <w:szCs w:val="22"/>
          <w:lang w:bidi="en-US"/>
        </w:rPr>
      </w:pPr>
      <w:r w:rsidRPr="00481678">
        <w:rPr>
          <w:rFonts w:cs="Arial-BoldMT"/>
          <w:b/>
          <w:bCs/>
          <w:sz w:val="16"/>
          <w:szCs w:val="22"/>
          <w:lang w:bidi="en-US"/>
        </w:rPr>
        <w:t xml:space="preserve">The temptation: </w:t>
      </w:r>
      <w:r w:rsidRPr="00481678">
        <w:rPr>
          <w:rFonts w:cs="ArialMT"/>
          <w:sz w:val="16"/>
          <w:szCs w:val="22"/>
          <w:lang w:bidi="en-US"/>
        </w:rPr>
        <w:t>your local community college or state school branch</w:t>
      </w:r>
    </w:p>
    <w:p w:rsidR="00292298" w:rsidRPr="00481678" w:rsidRDefault="00292298" w:rsidP="00292298">
      <w:pPr>
        <w:widowControl w:val="0"/>
        <w:autoSpaceDE w:val="0"/>
        <w:autoSpaceDN w:val="0"/>
        <w:adjustRightInd w:val="0"/>
        <w:spacing w:line="240" w:lineRule="exact"/>
        <w:rPr>
          <w:rFonts w:cs="ArialMT"/>
          <w:sz w:val="16"/>
          <w:szCs w:val="22"/>
          <w:lang w:bidi="en-US"/>
        </w:rPr>
      </w:pPr>
      <w:r w:rsidRPr="00481678">
        <w:rPr>
          <w:rFonts w:cs="Arial-BoldMT"/>
          <w:b/>
          <w:bCs/>
          <w:sz w:val="16"/>
          <w:szCs w:val="22"/>
          <w:lang w:bidi="en-US"/>
        </w:rPr>
        <w:t xml:space="preserve">Make sure to consider: </w:t>
      </w:r>
      <w:r w:rsidRPr="00481678">
        <w:rPr>
          <w:rFonts w:cs="ArialMT"/>
          <w:sz w:val="16"/>
          <w:szCs w:val="22"/>
          <w:lang w:bidi="en-US"/>
        </w:rPr>
        <w:t>a school that is not too big, not too far from home, but different enough from what you've known to challenge you.</w:t>
      </w:r>
    </w:p>
    <w:p w:rsidR="00292298" w:rsidRPr="00481678" w:rsidRDefault="00292298" w:rsidP="00292298">
      <w:pPr>
        <w:widowControl w:val="0"/>
        <w:autoSpaceDE w:val="0"/>
        <w:autoSpaceDN w:val="0"/>
        <w:adjustRightInd w:val="0"/>
        <w:spacing w:line="259" w:lineRule="exact"/>
        <w:rPr>
          <w:rFonts w:cs="ArialMT"/>
          <w:sz w:val="16"/>
          <w:szCs w:val="22"/>
          <w:lang w:bidi="en-US"/>
        </w:rPr>
      </w:pPr>
    </w:p>
    <w:p w:rsidR="00292298" w:rsidRPr="00481678" w:rsidRDefault="00292298" w:rsidP="00292298">
      <w:pPr>
        <w:widowControl w:val="0"/>
        <w:autoSpaceDE w:val="0"/>
        <w:autoSpaceDN w:val="0"/>
        <w:adjustRightInd w:val="0"/>
        <w:spacing w:line="240" w:lineRule="exact"/>
        <w:rPr>
          <w:rFonts w:cs="Arial-BoldMT"/>
          <w:b/>
          <w:bCs/>
          <w:sz w:val="16"/>
          <w:szCs w:val="22"/>
          <w:lang w:bidi="en-US"/>
        </w:rPr>
      </w:pPr>
      <w:r w:rsidRPr="00481678">
        <w:rPr>
          <w:rFonts w:cs="Arial-BoldMT"/>
          <w:b/>
          <w:bCs/>
          <w:sz w:val="16"/>
          <w:szCs w:val="22"/>
          <w:lang w:bidi="en-US"/>
        </w:rPr>
        <w:t>18-26 FLEXIBLE</w:t>
      </w:r>
    </w:p>
    <w:p w:rsidR="00292298" w:rsidRPr="00481678" w:rsidRDefault="00292298" w:rsidP="00292298">
      <w:pPr>
        <w:widowControl w:val="0"/>
        <w:autoSpaceDE w:val="0"/>
        <w:autoSpaceDN w:val="0"/>
        <w:adjustRightInd w:val="0"/>
        <w:spacing w:line="240" w:lineRule="exact"/>
        <w:rPr>
          <w:rFonts w:cs="ArialMT"/>
          <w:sz w:val="16"/>
          <w:szCs w:val="22"/>
          <w:lang w:bidi="en-US"/>
        </w:rPr>
      </w:pPr>
      <w:r w:rsidRPr="00481678">
        <w:rPr>
          <w:rFonts w:cs="ArialMT"/>
          <w:sz w:val="16"/>
          <w:szCs w:val="22"/>
          <w:lang w:bidi="en-US"/>
        </w:rPr>
        <w:t>You know what makes you comfortable but are also willing to experiment. You can be outgoing when it suits you, but sometimes relish the familiar. Your college search should focus on schools that offer you a good mix of challenge and comfort-with plenty of room to grow.</w:t>
      </w:r>
    </w:p>
    <w:p w:rsidR="00292298" w:rsidRPr="00481678" w:rsidRDefault="00292298" w:rsidP="00292298">
      <w:pPr>
        <w:widowControl w:val="0"/>
        <w:autoSpaceDE w:val="0"/>
        <w:autoSpaceDN w:val="0"/>
        <w:adjustRightInd w:val="0"/>
        <w:spacing w:line="225" w:lineRule="exact"/>
        <w:rPr>
          <w:rFonts w:cs="ArialMT"/>
          <w:sz w:val="16"/>
          <w:szCs w:val="22"/>
          <w:lang w:bidi="en-US"/>
        </w:rPr>
      </w:pPr>
    </w:p>
    <w:p w:rsidR="00292298" w:rsidRPr="00481678" w:rsidRDefault="00292298" w:rsidP="00292298">
      <w:pPr>
        <w:widowControl w:val="0"/>
        <w:autoSpaceDE w:val="0"/>
        <w:autoSpaceDN w:val="0"/>
        <w:adjustRightInd w:val="0"/>
        <w:spacing w:line="297" w:lineRule="exact"/>
        <w:ind w:left="19"/>
        <w:jc w:val="both"/>
        <w:rPr>
          <w:rFonts w:cs="ArialMT"/>
          <w:sz w:val="16"/>
          <w:szCs w:val="22"/>
          <w:lang w:bidi="en-US"/>
        </w:rPr>
      </w:pPr>
      <w:r w:rsidRPr="00481678">
        <w:rPr>
          <w:rFonts w:cs="Arial-BoldMT"/>
          <w:b/>
          <w:bCs/>
          <w:sz w:val="16"/>
          <w:szCs w:val="22"/>
          <w:lang w:bidi="en-US"/>
        </w:rPr>
        <w:t xml:space="preserve">The temptation: </w:t>
      </w:r>
      <w:r w:rsidRPr="00481678">
        <w:rPr>
          <w:rFonts w:cs="ArialMT"/>
          <w:sz w:val="16"/>
          <w:szCs w:val="22"/>
          <w:lang w:bidi="en-US"/>
        </w:rPr>
        <w:t xml:space="preserve">the school your friends think is cool </w:t>
      </w:r>
    </w:p>
    <w:p w:rsidR="00292298" w:rsidRPr="00481678" w:rsidRDefault="00292298" w:rsidP="00292298">
      <w:pPr>
        <w:widowControl w:val="0"/>
        <w:autoSpaceDE w:val="0"/>
        <w:autoSpaceDN w:val="0"/>
        <w:adjustRightInd w:val="0"/>
        <w:spacing w:line="220" w:lineRule="exact"/>
        <w:ind w:left="19"/>
        <w:rPr>
          <w:rFonts w:cs="ArialMT"/>
          <w:sz w:val="16"/>
          <w:szCs w:val="22"/>
          <w:lang w:bidi="en-US"/>
        </w:rPr>
      </w:pPr>
      <w:r w:rsidRPr="00481678">
        <w:rPr>
          <w:rFonts w:cs="Arial-BoldMT"/>
          <w:b/>
          <w:bCs/>
          <w:sz w:val="16"/>
          <w:szCs w:val="22"/>
          <w:lang w:bidi="en-US"/>
        </w:rPr>
        <w:t xml:space="preserve">Make sure to consider: </w:t>
      </w:r>
      <w:r w:rsidRPr="00481678">
        <w:rPr>
          <w:rFonts w:cs="ArialMT"/>
          <w:sz w:val="16"/>
          <w:szCs w:val="22"/>
          <w:lang w:bidi="en-US"/>
        </w:rPr>
        <w:t>any school of any size or location that offers academic material you're interested in and diverse social options.</w:t>
      </w:r>
    </w:p>
    <w:p w:rsidR="00292298" w:rsidRPr="00481678" w:rsidRDefault="00292298" w:rsidP="00292298">
      <w:pPr>
        <w:widowControl w:val="0"/>
        <w:autoSpaceDE w:val="0"/>
        <w:autoSpaceDN w:val="0"/>
        <w:adjustRightInd w:val="0"/>
        <w:spacing w:line="268" w:lineRule="exact"/>
        <w:ind w:left="19"/>
        <w:rPr>
          <w:rFonts w:cs="ArialMT"/>
          <w:sz w:val="16"/>
          <w:szCs w:val="22"/>
          <w:lang w:bidi="en-US"/>
        </w:rPr>
      </w:pPr>
    </w:p>
    <w:p w:rsidR="00292298" w:rsidRPr="00481678" w:rsidRDefault="00292298" w:rsidP="00292298">
      <w:pPr>
        <w:widowControl w:val="0"/>
        <w:autoSpaceDE w:val="0"/>
        <w:autoSpaceDN w:val="0"/>
        <w:adjustRightInd w:val="0"/>
        <w:spacing w:line="235" w:lineRule="exact"/>
        <w:ind w:left="28"/>
        <w:rPr>
          <w:rFonts w:cs="Arial-BoldMT"/>
          <w:b/>
          <w:bCs/>
          <w:sz w:val="16"/>
          <w:szCs w:val="22"/>
          <w:lang w:bidi="en-US"/>
        </w:rPr>
      </w:pPr>
      <w:r w:rsidRPr="00481678">
        <w:rPr>
          <w:rFonts w:cs="Arial-BoldMT"/>
          <w:b/>
          <w:bCs/>
          <w:sz w:val="16"/>
          <w:szCs w:val="22"/>
          <w:lang w:bidi="en-US"/>
        </w:rPr>
        <w:t>27-33 FAR OUT</w:t>
      </w:r>
    </w:p>
    <w:p w:rsidR="00292298" w:rsidRPr="00481678" w:rsidRDefault="00292298" w:rsidP="00292298">
      <w:pPr>
        <w:widowControl w:val="0"/>
        <w:autoSpaceDE w:val="0"/>
        <w:autoSpaceDN w:val="0"/>
        <w:adjustRightInd w:val="0"/>
        <w:spacing w:line="235" w:lineRule="exact"/>
        <w:ind w:left="28"/>
        <w:rPr>
          <w:rFonts w:cs="ArialMT"/>
          <w:sz w:val="16"/>
          <w:szCs w:val="22"/>
          <w:lang w:bidi="en-US"/>
        </w:rPr>
      </w:pPr>
      <w:r w:rsidRPr="00481678">
        <w:rPr>
          <w:rFonts w:cs="ArialMT"/>
          <w:sz w:val="16"/>
          <w:szCs w:val="22"/>
          <w:lang w:bidi="en-US"/>
        </w:rPr>
        <w:t>Outgoing and adventurous, you're willing to take a walk on the wild side. Don't underestimate the inherent challenge of going to college. Even if you go to your state school, the independence and the unfamiliar environment will present plenty of fresh challenges. Avoid overdosing on the unfamiliar. Find a school where you'll feel both supported and free.</w:t>
      </w:r>
    </w:p>
    <w:p w:rsidR="00292298" w:rsidRPr="00481678" w:rsidRDefault="00292298" w:rsidP="00292298">
      <w:pPr>
        <w:widowControl w:val="0"/>
        <w:autoSpaceDE w:val="0"/>
        <w:autoSpaceDN w:val="0"/>
        <w:adjustRightInd w:val="0"/>
        <w:spacing w:line="268" w:lineRule="exact"/>
        <w:ind w:left="28"/>
        <w:rPr>
          <w:rFonts w:cs="ArialMT"/>
          <w:sz w:val="16"/>
          <w:szCs w:val="22"/>
          <w:lang w:bidi="en-US"/>
        </w:rPr>
      </w:pPr>
    </w:p>
    <w:p w:rsidR="00292298" w:rsidRPr="00481678" w:rsidRDefault="00292298" w:rsidP="00292298">
      <w:pPr>
        <w:widowControl w:val="0"/>
        <w:autoSpaceDE w:val="0"/>
        <w:autoSpaceDN w:val="0"/>
        <w:adjustRightInd w:val="0"/>
        <w:spacing w:line="240" w:lineRule="exact"/>
        <w:ind w:left="57"/>
        <w:rPr>
          <w:rFonts w:cs="ArialMT"/>
          <w:sz w:val="16"/>
          <w:szCs w:val="22"/>
          <w:lang w:bidi="en-US"/>
        </w:rPr>
      </w:pPr>
      <w:r w:rsidRPr="00481678">
        <w:rPr>
          <w:rFonts w:cs="Arial-BoldMT"/>
          <w:b/>
          <w:bCs/>
          <w:sz w:val="16"/>
          <w:szCs w:val="22"/>
          <w:lang w:bidi="en-US"/>
        </w:rPr>
        <w:t xml:space="preserve">The temptation: </w:t>
      </w:r>
      <w:r w:rsidRPr="00481678">
        <w:rPr>
          <w:rFonts w:cs="ArialMT"/>
          <w:sz w:val="16"/>
          <w:szCs w:val="22"/>
          <w:lang w:bidi="en-US"/>
        </w:rPr>
        <w:t>Hong Kong University</w:t>
      </w:r>
    </w:p>
    <w:p w:rsidR="00292298" w:rsidRPr="00481678" w:rsidRDefault="00292298" w:rsidP="00481678">
      <w:pPr>
        <w:widowControl w:val="0"/>
        <w:autoSpaceDE w:val="0"/>
        <w:autoSpaceDN w:val="0"/>
        <w:adjustRightInd w:val="0"/>
        <w:spacing w:line="240" w:lineRule="exact"/>
        <w:ind w:left="57"/>
        <w:rPr>
          <w:rFonts w:cs="ArialMT"/>
          <w:sz w:val="16"/>
          <w:szCs w:val="22"/>
          <w:lang w:bidi="en-US"/>
        </w:rPr>
      </w:pPr>
      <w:r w:rsidRPr="00481678">
        <w:rPr>
          <w:rFonts w:cs="Arial-BoldMT"/>
          <w:b/>
          <w:bCs/>
          <w:sz w:val="16"/>
          <w:szCs w:val="22"/>
          <w:lang w:bidi="en-US"/>
        </w:rPr>
        <w:t xml:space="preserve">Make sure to consider: </w:t>
      </w:r>
      <w:r w:rsidRPr="00481678">
        <w:rPr>
          <w:rFonts w:cs="ArialMT"/>
          <w:sz w:val="16"/>
          <w:szCs w:val="22"/>
          <w:lang w:bidi="en-US"/>
        </w:rPr>
        <w:t>a medium-size school in a new region of the country, possibly with a large Greek system or other lively social scene. Avoid schools with restrictive RA systems or on-campus regulations. You'll feel suffocated.</w:t>
      </w:r>
    </w:p>
    <w:sectPr w:rsidR="00292298" w:rsidRPr="00481678" w:rsidSect="008C05EE">
      <w:type w:val="continuous"/>
      <w:pgSz w:w="12240" w:h="15840"/>
      <w:pgMar w:top="900" w:right="1620" w:bottom="1440" w:left="12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Outlook">
    <w:panose1 w:val="0501010001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BoldMT">
    <w:altName w:val="Arial"/>
    <w:panose1 w:val="00000000000000000000"/>
    <w:charset w:val="4D"/>
    <w:family w:val="swiss"/>
    <w:notTrueType/>
    <w:pitch w:val="default"/>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HiraKakuPro-W3">
    <w:altName w:val="ヒラギノ角ゴ Pro W3"/>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A00002BF" w:usb1="68C7FCFB" w:usb2="00000010" w:usb3="00000000" w:csb0="0002009F" w:csb1="00000000"/>
  </w:font>
  <w:font w:name="MS Sans Serif">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06EB6DE"/>
    <w:lvl w:ilvl="0">
      <w:numFmt w:val="bullet"/>
      <w:lvlText w:val="*"/>
      <w:lvlJc w:val="left"/>
    </w:lvl>
  </w:abstractNum>
  <w:abstractNum w:abstractNumId="1" w15:restartNumberingAfterBreak="0">
    <w:nsid w:val="003E7F46"/>
    <w:multiLevelType w:val="hybridMultilevel"/>
    <w:tmpl w:val="C9EE3F9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86D6D"/>
    <w:multiLevelType w:val="hybridMultilevel"/>
    <w:tmpl w:val="7CD0C396"/>
    <w:lvl w:ilvl="0" w:tplc="0001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AD6D87"/>
    <w:multiLevelType w:val="hybridMultilevel"/>
    <w:tmpl w:val="9D8206C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6655C30"/>
    <w:multiLevelType w:val="hybridMultilevel"/>
    <w:tmpl w:val="DECE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911047"/>
    <w:multiLevelType w:val="hybridMultilevel"/>
    <w:tmpl w:val="3112107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497389"/>
    <w:multiLevelType w:val="hybridMultilevel"/>
    <w:tmpl w:val="C9287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B5432D"/>
    <w:multiLevelType w:val="multilevel"/>
    <w:tmpl w:val="B7722EB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694A2E"/>
    <w:multiLevelType w:val="hybridMultilevel"/>
    <w:tmpl w:val="22A2142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E45354"/>
    <w:multiLevelType w:val="hybridMultilevel"/>
    <w:tmpl w:val="F5EAD1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7F151E"/>
    <w:multiLevelType w:val="hybridMultilevel"/>
    <w:tmpl w:val="4350A2D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10409">
      <w:start w:val="1"/>
      <w:numFmt w:val="bullet"/>
      <w:lvlText w:val="o"/>
      <w:lvlJc w:val="left"/>
      <w:pPr>
        <w:tabs>
          <w:tab w:val="num" w:pos="2160"/>
        </w:tabs>
        <w:ind w:left="2160" w:hanging="360"/>
      </w:pPr>
      <w:rPr>
        <w:rFonts w:ascii="Courier New" w:hAnsi="Courier New"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9560D4"/>
    <w:multiLevelType w:val="hybridMultilevel"/>
    <w:tmpl w:val="BB32FF7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5DA7101B"/>
    <w:multiLevelType w:val="hybridMultilevel"/>
    <w:tmpl w:val="2DAA4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1A65EE"/>
    <w:multiLevelType w:val="hybridMultilevel"/>
    <w:tmpl w:val="668A5058"/>
    <w:lvl w:ilvl="0" w:tplc="674E8622">
      <w:start w:val="1"/>
      <w:numFmt w:val="bullet"/>
      <w:lvlText w:val=""/>
      <w:lvlJc w:val="left"/>
      <w:pPr>
        <w:tabs>
          <w:tab w:val="num" w:pos="720"/>
        </w:tabs>
        <w:ind w:left="720" w:hanging="360"/>
      </w:pPr>
      <w:rPr>
        <w:rFonts w:ascii="MS Outlook" w:hAnsi="MS Outlook"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9E560B"/>
    <w:multiLevelType w:val="hybridMultilevel"/>
    <w:tmpl w:val="712E6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AE2FA3"/>
    <w:multiLevelType w:val="hybridMultilevel"/>
    <w:tmpl w:val="6B82F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F900ED6"/>
    <w:multiLevelType w:val="hybridMultilevel"/>
    <w:tmpl w:val="B7722EB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13"/>
  </w:num>
  <w:num w:numId="4">
    <w:abstractNumId w:val="2"/>
  </w:num>
  <w:num w:numId="5">
    <w:abstractNumId w:val="8"/>
  </w:num>
  <w:num w:numId="6">
    <w:abstractNumId w:val="5"/>
  </w:num>
  <w:num w:numId="7">
    <w:abstractNumId w:val="10"/>
  </w:num>
  <w:num w:numId="8">
    <w:abstractNumId w:val="1"/>
  </w:num>
  <w:num w:numId="9">
    <w:abstractNumId w:val="3"/>
  </w:num>
  <w:num w:numId="10">
    <w:abstractNumId w:val="11"/>
  </w:num>
  <w:num w:numId="11">
    <w:abstractNumId w:val="0"/>
    <w:lvlOverride w:ilvl="0">
      <w:lvl w:ilvl="0">
        <w:numFmt w:val="bullet"/>
        <w:lvlText w:val=""/>
        <w:legacy w:legacy="1" w:legacySpace="0" w:legacyIndent="0"/>
        <w:lvlJc w:val="left"/>
        <w:rPr>
          <w:rFonts w:ascii="Wingdings" w:hAnsi="Wingdings" w:hint="default"/>
          <w:sz w:val="18"/>
        </w:rPr>
      </w:lvl>
    </w:lvlOverride>
  </w:num>
  <w:num w:numId="12">
    <w:abstractNumId w:val="6"/>
  </w:num>
  <w:num w:numId="13">
    <w:abstractNumId w:val="14"/>
  </w:num>
  <w:num w:numId="14">
    <w:abstractNumId w:val="12"/>
  </w:num>
  <w:num w:numId="15">
    <w:abstractNumId w:val="15"/>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BE"/>
    <w:rsid w:val="00115F1B"/>
    <w:rsid w:val="00164D12"/>
    <w:rsid w:val="001A003C"/>
    <w:rsid w:val="002420AB"/>
    <w:rsid w:val="00292298"/>
    <w:rsid w:val="00481678"/>
    <w:rsid w:val="004853F2"/>
    <w:rsid w:val="00566721"/>
    <w:rsid w:val="00586B72"/>
    <w:rsid w:val="006F006E"/>
    <w:rsid w:val="007C2295"/>
    <w:rsid w:val="008608E2"/>
    <w:rsid w:val="008C05EE"/>
    <w:rsid w:val="009C68D1"/>
    <w:rsid w:val="00B66B67"/>
    <w:rsid w:val="00C05B36"/>
    <w:rsid w:val="00CE3F91"/>
    <w:rsid w:val="00E042A9"/>
    <w:rsid w:val="00E8471C"/>
    <w:rsid w:val="00EC0E54"/>
    <w:rsid w:val="00F024BE"/>
    <w:rsid w:val="00F36DC0"/>
    <w:rsid w:val="00FD0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51BED6D"/>
  <w15:docId w15:val="{870E9494-B503-42F1-8860-FFFCDCF4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0DC0"/>
    <w:rPr>
      <w:sz w:val="24"/>
      <w:szCs w:val="24"/>
    </w:rPr>
  </w:style>
  <w:style w:type="paragraph" w:styleId="BalloonText">
    <w:name w:val="Balloon Text"/>
    <w:basedOn w:val="Normal"/>
    <w:link w:val="BalloonTextChar"/>
    <w:uiPriority w:val="99"/>
    <w:semiHidden/>
    <w:unhideWhenUsed/>
    <w:rsid w:val="008608E2"/>
    <w:rPr>
      <w:rFonts w:ascii="Tahoma" w:hAnsi="Tahoma" w:cs="Tahoma"/>
      <w:sz w:val="16"/>
      <w:szCs w:val="16"/>
    </w:rPr>
  </w:style>
  <w:style w:type="character" w:customStyle="1" w:styleId="BalloonTextChar">
    <w:name w:val="Balloon Text Char"/>
    <w:basedOn w:val="DefaultParagraphFont"/>
    <w:link w:val="BalloonText"/>
    <w:uiPriority w:val="99"/>
    <w:semiHidden/>
    <w:rsid w:val="008608E2"/>
    <w:rPr>
      <w:rFonts w:ascii="Tahoma" w:hAnsi="Tahoma" w:cs="Tahoma"/>
      <w:sz w:val="16"/>
      <w:szCs w:val="16"/>
    </w:rPr>
  </w:style>
  <w:style w:type="character" w:customStyle="1" w:styleId="EmailStyle18">
    <w:name w:val="EmailStyle18"/>
    <w:semiHidden/>
    <w:rsid w:val="00566721"/>
    <w:rPr>
      <w:rFonts w:ascii="Arial" w:hAnsi="Arial" w:cs="Arial"/>
      <w:color w:val="000080"/>
      <w:sz w:val="20"/>
      <w:szCs w:val="20"/>
    </w:rPr>
  </w:style>
  <w:style w:type="table" w:styleId="TableGrid">
    <w:name w:val="Table Grid"/>
    <w:basedOn w:val="TableNormal"/>
    <w:uiPriority w:val="59"/>
    <w:rsid w:val="008C05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3157</Words>
  <Characters>18000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What Should Be Included in Your</vt:lpstr>
    </vt:vector>
  </TitlesOfParts>
  <Company>Home Computer</Company>
  <LinksUpToDate>false</LinksUpToDate>
  <CharactersWithSpaces>21115</CharactersWithSpaces>
  <SharedDoc>false</SharedDoc>
  <HLinks>
    <vt:vector size="6" baseType="variant">
      <vt:variant>
        <vt:i4>3276892</vt:i4>
      </vt:variant>
      <vt:variant>
        <vt:i4>-1</vt:i4>
      </vt:variant>
      <vt:variant>
        <vt:i4>1026</vt:i4>
      </vt:variant>
      <vt:variant>
        <vt:i4>1</vt:i4>
      </vt:variant>
      <vt:variant>
        <vt:lpwstr>MCj02394890000[1]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Should Be Included in Your</dc:title>
  <dc:subject/>
  <dc:creator>bmatt12</dc:creator>
  <cp:keywords/>
  <dc:description/>
  <cp:lastModifiedBy>Reed, Robin M.</cp:lastModifiedBy>
  <cp:revision>4</cp:revision>
  <cp:lastPrinted>2017-05-12T11:34:00Z</cp:lastPrinted>
  <dcterms:created xsi:type="dcterms:W3CDTF">2017-05-02T15:52:00Z</dcterms:created>
  <dcterms:modified xsi:type="dcterms:W3CDTF">2017-05-12T13:15:00Z</dcterms:modified>
</cp:coreProperties>
</file>