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5B196" w14:textId="5DE45085" w:rsidR="00045F99" w:rsidRDefault="00045F99" w:rsidP="00045F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5207B">
        <w:rPr>
          <w:noProof/>
        </w:rPr>
        <w:drawing>
          <wp:anchor distT="0" distB="0" distL="114300" distR="114300" simplePos="0" relativeHeight="251658240" behindDoc="1" locked="0" layoutInCell="1" allowOverlap="1" wp14:anchorId="1F19EB26" wp14:editId="5BBC07B5">
            <wp:simplePos x="0" y="0"/>
            <wp:positionH relativeFrom="column">
              <wp:posOffset>3105150</wp:posOffset>
            </wp:positionH>
            <wp:positionV relativeFrom="paragraph">
              <wp:posOffset>-66675</wp:posOffset>
            </wp:positionV>
            <wp:extent cx="3219450" cy="24085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62" r="8193"/>
                    <a:stretch/>
                  </pic:blipFill>
                  <pic:spPr bwMode="auto">
                    <a:xfrm>
                      <a:off x="0" y="0"/>
                      <a:ext cx="3219450" cy="2408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Peyton Bagby</w:t>
      </w:r>
    </w:p>
    <w:p w14:paraId="0803C420" w14:textId="3BC3B42F" w:rsidR="00045F99" w:rsidRPr="00045F99" w:rsidRDefault="00045F99" w:rsidP="00045F99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5F99">
        <w:rPr>
          <w:rFonts w:ascii="Times New Roman" w:hAnsi="Times New Roman" w:cs="Times New Roman"/>
          <w:b/>
          <w:sz w:val="24"/>
          <w:szCs w:val="24"/>
          <w:u w:val="single"/>
        </w:rPr>
        <w:t>Fact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045F99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 the PPT</w:t>
      </w:r>
    </w:p>
    <w:p w14:paraId="1B7299AA" w14:textId="332D73BE" w:rsidR="00045F99" w:rsidRDefault="00045F99" w:rsidP="00045F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Lord Byron</w:t>
      </w:r>
    </w:p>
    <w:p w14:paraId="639BA948" w14:textId="74D145E0" w:rsidR="00687668" w:rsidRPr="00045F99" w:rsidRDefault="00203E78" w:rsidP="00045F9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5F99">
        <w:rPr>
          <w:rFonts w:ascii="Times New Roman" w:hAnsi="Times New Roman" w:cs="Times New Roman"/>
          <w:sz w:val="24"/>
          <w:szCs w:val="24"/>
        </w:rPr>
        <w:t>Born January 22, 1788</w:t>
      </w:r>
    </w:p>
    <w:p w14:paraId="4777C9ED" w14:textId="6A15B10B" w:rsidR="00203E78" w:rsidRPr="00045F99" w:rsidRDefault="00203E78" w:rsidP="00045F9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5F99">
        <w:rPr>
          <w:rFonts w:ascii="Times New Roman" w:hAnsi="Times New Roman" w:cs="Times New Roman"/>
          <w:sz w:val="24"/>
          <w:szCs w:val="24"/>
        </w:rPr>
        <w:t>Died April 19, 1824</w:t>
      </w:r>
    </w:p>
    <w:p w14:paraId="5D35E45C" w14:textId="4B9B6707" w:rsidR="00203E78" w:rsidRDefault="00203E78" w:rsidP="00045F9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5F99">
        <w:rPr>
          <w:rFonts w:ascii="Times New Roman" w:hAnsi="Times New Roman" w:cs="Times New Roman"/>
          <w:sz w:val="24"/>
          <w:szCs w:val="24"/>
        </w:rPr>
        <w:t>He was a</w:t>
      </w:r>
      <w:r w:rsidR="00045F99">
        <w:rPr>
          <w:rFonts w:ascii="Times New Roman" w:hAnsi="Times New Roman" w:cs="Times New Roman"/>
          <w:sz w:val="24"/>
          <w:szCs w:val="24"/>
        </w:rPr>
        <w:t>n</w:t>
      </w:r>
      <w:r w:rsidRPr="00045F99">
        <w:rPr>
          <w:rFonts w:ascii="Times New Roman" w:hAnsi="Times New Roman" w:cs="Times New Roman"/>
          <w:sz w:val="24"/>
          <w:szCs w:val="24"/>
        </w:rPr>
        <w:t xml:space="preserve"> English romantic poet writer</w:t>
      </w:r>
    </w:p>
    <w:p w14:paraId="23CC4C70" w14:textId="466DD9B8" w:rsidR="00045F99" w:rsidRPr="00045F99" w:rsidRDefault="00045F99" w:rsidP="00045F9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Friend of Mary Shelly who wrote </w:t>
      </w:r>
      <w:r>
        <w:rPr>
          <w:rFonts w:ascii="Times New Roman" w:hAnsi="Times New Roman" w:cs="Times New Roman"/>
          <w:i/>
          <w:sz w:val="24"/>
          <w:szCs w:val="24"/>
        </w:rPr>
        <w:t>Frankenstein</w:t>
      </w:r>
    </w:p>
    <w:p w14:paraId="147F85E5" w14:textId="71BE046E" w:rsidR="00203E78" w:rsidRPr="00C5207B" w:rsidRDefault="00203E78" w:rsidP="00045F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5207B">
        <w:rPr>
          <w:rFonts w:ascii="Times New Roman" w:hAnsi="Times New Roman" w:cs="Times New Roman"/>
          <w:sz w:val="24"/>
          <w:szCs w:val="24"/>
        </w:rPr>
        <w:t>He wrote</w:t>
      </w:r>
      <w:r w:rsidR="00045F99">
        <w:rPr>
          <w:rFonts w:ascii="Times New Roman" w:hAnsi="Times New Roman" w:cs="Times New Roman"/>
          <w:sz w:val="24"/>
          <w:szCs w:val="24"/>
        </w:rPr>
        <w:t>:</w:t>
      </w:r>
    </w:p>
    <w:p w14:paraId="54B08EF4" w14:textId="32B29BB0" w:rsidR="00203E78" w:rsidRPr="00045F99" w:rsidRDefault="00203E78" w:rsidP="00045F9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5F99">
        <w:rPr>
          <w:rFonts w:ascii="Times New Roman" w:hAnsi="Times New Roman" w:cs="Times New Roman"/>
          <w:i/>
          <w:iCs/>
          <w:sz w:val="24"/>
          <w:szCs w:val="24"/>
        </w:rPr>
        <w:t>Don Juan</w:t>
      </w:r>
      <w:r w:rsidRPr="00045F99">
        <w:rPr>
          <w:rFonts w:ascii="Times New Roman" w:hAnsi="Times New Roman" w:cs="Times New Roman"/>
          <w:sz w:val="24"/>
          <w:szCs w:val="24"/>
        </w:rPr>
        <w:t xml:space="preserve"> (1819-1824)</w:t>
      </w:r>
      <w:bookmarkStart w:id="0" w:name="_GoBack"/>
      <w:bookmarkEnd w:id="0"/>
    </w:p>
    <w:p w14:paraId="706AEF8A" w14:textId="0EF2CEE1" w:rsidR="00203E78" w:rsidRPr="00045F99" w:rsidRDefault="00203E78" w:rsidP="00045F9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5F99">
        <w:rPr>
          <w:rFonts w:ascii="Times New Roman" w:hAnsi="Times New Roman" w:cs="Times New Roman"/>
          <w:i/>
          <w:iCs/>
          <w:sz w:val="24"/>
          <w:szCs w:val="24"/>
        </w:rPr>
        <w:t>Beppo</w:t>
      </w:r>
      <w:r w:rsidRPr="00045F99">
        <w:rPr>
          <w:rFonts w:ascii="Times New Roman" w:hAnsi="Times New Roman" w:cs="Times New Roman"/>
          <w:sz w:val="24"/>
          <w:szCs w:val="24"/>
        </w:rPr>
        <w:t xml:space="preserve"> (1818)</w:t>
      </w:r>
    </w:p>
    <w:p w14:paraId="711141A7" w14:textId="180E022F" w:rsidR="00193E79" w:rsidRPr="00045F99" w:rsidRDefault="00193E79" w:rsidP="00045F9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5F99">
        <w:rPr>
          <w:rFonts w:ascii="Times New Roman" w:hAnsi="Times New Roman" w:cs="Times New Roman"/>
          <w:i/>
          <w:iCs/>
          <w:sz w:val="24"/>
          <w:szCs w:val="24"/>
        </w:rPr>
        <w:t>The Vision of Judgement</w:t>
      </w:r>
      <w:r w:rsidRPr="00045F99">
        <w:rPr>
          <w:rFonts w:ascii="Times New Roman" w:hAnsi="Times New Roman" w:cs="Times New Roman"/>
          <w:sz w:val="24"/>
          <w:szCs w:val="24"/>
        </w:rPr>
        <w:t xml:space="preserve"> (1822)</w:t>
      </w:r>
    </w:p>
    <w:p w14:paraId="6767B7A9" w14:textId="458D4BC9" w:rsidR="00045F99" w:rsidRPr="00045F99" w:rsidRDefault="00045F99" w:rsidP="00045F99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 the Annotated Bibliography</w:t>
      </w:r>
    </w:p>
    <w:p w14:paraId="1E7CDE6C" w14:textId="607E4E87" w:rsidR="00193E79" w:rsidRDefault="00193E79" w:rsidP="00045F9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5207B">
        <w:rPr>
          <w:rFonts w:ascii="Times New Roman" w:hAnsi="Times New Roman" w:cs="Times New Roman"/>
          <w:sz w:val="24"/>
          <w:szCs w:val="24"/>
        </w:rPr>
        <w:t>“</w:t>
      </w:r>
      <w:r w:rsidR="004576FB">
        <w:rPr>
          <w:rFonts w:ascii="Times New Roman" w:hAnsi="Times New Roman" w:cs="Times New Roman"/>
          <w:sz w:val="24"/>
          <w:szCs w:val="24"/>
        </w:rPr>
        <w:t>Byron, Lord</w:t>
      </w:r>
      <w:r w:rsidRPr="00C5207B">
        <w:rPr>
          <w:rFonts w:ascii="Times New Roman" w:hAnsi="Times New Roman" w:cs="Times New Roman"/>
          <w:sz w:val="24"/>
          <w:szCs w:val="24"/>
        </w:rPr>
        <w:t>.”</w:t>
      </w:r>
      <w:r w:rsidR="00C5207B" w:rsidRPr="00C5207B">
        <w:rPr>
          <w:rFonts w:ascii="Times New Roman" w:hAnsi="Times New Roman" w:cs="Times New Roman"/>
          <w:sz w:val="24"/>
          <w:szCs w:val="24"/>
        </w:rPr>
        <w:t xml:space="preserve"> </w:t>
      </w:r>
      <w:r w:rsidR="00C5207B" w:rsidRPr="00C5207B">
        <w:rPr>
          <w:rFonts w:ascii="Times New Roman" w:hAnsi="Times New Roman" w:cs="Times New Roman"/>
          <w:i/>
          <w:iCs/>
          <w:sz w:val="24"/>
          <w:szCs w:val="24"/>
        </w:rPr>
        <w:t>Grolier Encyclopedia of Knowledge.</w:t>
      </w:r>
      <w:r w:rsidR="00C5207B" w:rsidRPr="00C5207B">
        <w:rPr>
          <w:rFonts w:ascii="Times New Roman" w:hAnsi="Times New Roman" w:cs="Times New Roman"/>
          <w:sz w:val="24"/>
          <w:szCs w:val="24"/>
        </w:rPr>
        <w:t xml:space="preserve"> 1</w:t>
      </w:r>
      <w:r w:rsidR="00C5207B" w:rsidRPr="00C5207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5207B" w:rsidRPr="00C5207B">
        <w:rPr>
          <w:rFonts w:ascii="Times New Roman" w:hAnsi="Times New Roman" w:cs="Times New Roman"/>
          <w:sz w:val="24"/>
          <w:szCs w:val="24"/>
        </w:rPr>
        <w:t xml:space="preserve"> Ed. 1991. Vol. 3.410. </w:t>
      </w:r>
      <w:r w:rsidR="00C5207B">
        <w:rPr>
          <w:rFonts w:ascii="Times New Roman" w:hAnsi="Times New Roman" w:cs="Times New Roman"/>
          <w:sz w:val="24"/>
          <w:szCs w:val="24"/>
        </w:rPr>
        <w:t xml:space="preserve">In the Encyclopedia we found out about Lord Byron, that he is a poet, he </w:t>
      </w:r>
      <w:r w:rsidR="00045F99">
        <w:rPr>
          <w:rFonts w:ascii="Times New Roman" w:hAnsi="Times New Roman" w:cs="Times New Roman"/>
          <w:sz w:val="24"/>
          <w:szCs w:val="24"/>
        </w:rPr>
        <w:t>writes</w:t>
      </w:r>
      <w:r w:rsidR="00C5207B">
        <w:rPr>
          <w:rFonts w:ascii="Times New Roman" w:hAnsi="Times New Roman" w:cs="Times New Roman"/>
          <w:sz w:val="24"/>
          <w:szCs w:val="24"/>
        </w:rPr>
        <w:t xml:space="preserve"> about romantic characters. He wrote stories like </w:t>
      </w:r>
      <w:r w:rsidR="00C5207B" w:rsidRPr="00C5207B">
        <w:rPr>
          <w:rFonts w:ascii="Times New Roman" w:hAnsi="Times New Roman" w:cs="Times New Roman"/>
          <w:i/>
          <w:iCs/>
          <w:sz w:val="24"/>
          <w:szCs w:val="24"/>
        </w:rPr>
        <w:t>Don Juan</w:t>
      </w:r>
      <w:r w:rsidR="00C5207B" w:rsidRPr="00C5207B">
        <w:rPr>
          <w:rFonts w:ascii="Times New Roman" w:hAnsi="Times New Roman" w:cs="Times New Roman"/>
          <w:sz w:val="24"/>
          <w:szCs w:val="24"/>
        </w:rPr>
        <w:t xml:space="preserve"> (1819-1824)</w:t>
      </w:r>
      <w:r w:rsidR="00C5207B">
        <w:rPr>
          <w:rFonts w:ascii="Times New Roman" w:hAnsi="Times New Roman" w:cs="Times New Roman"/>
          <w:sz w:val="24"/>
          <w:szCs w:val="24"/>
        </w:rPr>
        <w:t xml:space="preserve">, </w:t>
      </w:r>
      <w:r w:rsidR="00C5207B" w:rsidRPr="00C5207B">
        <w:rPr>
          <w:rFonts w:ascii="Times New Roman" w:hAnsi="Times New Roman" w:cs="Times New Roman"/>
          <w:i/>
          <w:iCs/>
          <w:sz w:val="24"/>
          <w:szCs w:val="24"/>
        </w:rPr>
        <w:t>Beppo</w:t>
      </w:r>
      <w:r w:rsidR="00C5207B" w:rsidRPr="00C5207B">
        <w:rPr>
          <w:rFonts w:ascii="Times New Roman" w:hAnsi="Times New Roman" w:cs="Times New Roman"/>
          <w:sz w:val="24"/>
          <w:szCs w:val="24"/>
        </w:rPr>
        <w:t xml:space="preserve"> (1818)</w:t>
      </w:r>
      <w:r w:rsidR="00C5207B">
        <w:rPr>
          <w:rFonts w:ascii="Times New Roman" w:hAnsi="Times New Roman" w:cs="Times New Roman"/>
          <w:sz w:val="24"/>
          <w:szCs w:val="24"/>
        </w:rPr>
        <w:t xml:space="preserve">, </w:t>
      </w:r>
      <w:r w:rsidR="00C5207B" w:rsidRPr="00C5207B">
        <w:rPr>
          <w:rFonts w:ascii="Times New Roman" w:hAnsi="Times New Roman" w:cs="Times New Roman"/>
          <w:i/>
          <w:iCs/>
          <w:sz w:val="24"/>
          <w:szCs w:val="24"/>
        </w:rPr>
        <w:t>The Vision of Judgement</w:t>
      </w:r>
      <w:r w:rsidR="00C5207B" w:rsidRPr="00C5207B">
        <w:rPr>
          <w:rFonts w:ascii="Times New Roman" w:hAnsi="Times New Roman" w:cs="Times New Roman"/>
          <w:sz w:val="24"/>
          <w:szCs w:val="24"/>
        </w:rPr>
        <w:t xml:space="preserve"> (1822)</w:t>
      </w:r>
      <w:r w:rsidR="00C5207B">
        <w:rPr>
          <w:rFonts w:ascii="Times New Roman" w:hAnsi="Times New Roman" w:cs="Times New Roman"/>
          <w:sz w:val="24"/>
          <w:szCs w:val="24"/>
        </w:rPr>
        <w:t xml:space="preserve">, and even knew Mary Shelly who wrote </w:t>
      </w:r>
      <w:r w:rsidR="00045F99">
        <w:rPr>
          <w:rFonts w:ascii="Times New Roman" w:hAnsi="Times New Roman" w:cs="Times New Roman"/>
          <w:sz w:val="24"/>
          <w:szCs w:val="24"/>
        </w:rPr>
        <w:t>Frankenstein</w:t>
      </w:r>
      <w:r w:rsidR="00C5207B">
        <w:rPr>
          <w:rFonts w:ascii="Times New Roman" w:hAnsi="Times New Roman" w:cs="Times New Roman"/>
          <w:sz w:val="24"/>
          <w:szCs w:val="24"/>
        </w:rPr>
        <w:t xml:space="preserve">. </w:t>
      </w:r>
      <w:r w:rsidR="00C5207B" w:rsidRPr="00C5207B">
        <w:rPr>
          <w:rFonts w:ascii="Times New Roman" w:hAnsi="Times New Roman" w:cs="Times New Roman"/>
          <w:sz w:val="24"/>
          <w:szCs w:val="24"/>
        </w:rPr>
        <w:t>We should use this for slide one of our power point because it tells us about Lord Byron and what he wrote.</w:t>
      </w:r>
    </w:p>
    <w:p w14:paraId="0A4A443D" w14:textId="5E2882A5" w:rsidR="00C5207B" w:rsidRDefault="00C5207B" w:rsidP="00045F9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328CD68" w14:textId="1F1A421A" w:rsidR="00C5207B" w:rsidRPr="00C5207B" w:rsidRDefault="00C5207B" w:rsidP="00045F9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C5207B" w:rsidRPr="00C52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2C2D"/>
    <w:multiLevelType w:val="hybridMultilevel"/>
    <w:tmpl w:val="04A0C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87EA3"/>
    <w:multiLevelType w:val="hybridMultilevel"/>
    <w:tmpl w:val="ED626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78"/>
    <w:rsid w:val="00045F99"/>
    <w:rsid w:val="00193E79"/>
    <w:rsid w:val="00203E78"/>
    <w:rsid w:val="004576FB"/>
    <w:rsid w:val="007D69EB"/>
    <w:rsid w:val="00C5207B"/>
    <w:rsid w:val="00D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E51CA"/>
  <w15:chartTrackingRefBased/>
  <w15:docId w15:val="{5A23B817-5E1B-4BEE-AF4B-E43AC0DE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Bagby, Peyton (Student)</dc:creator>
  <cp:keywords/>
  <dc:description/>
  <cp:lastModifiedBy>Reed, Robin M.</cp:lastModifiedBy>
  <cp:revision>2</cp:revision>
  <dcterms:created xsi:type="dcterms:W3CDTF">2019-11-22T14:11:00Z</dcterms:created>
  <dcterms:modified xsi:type="dcterms:W3CDTF">2019-11-22T14:11:00Z</dcterms:modified>
</cp:coreProperties>
</file>