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8C" w:rsidRPr="006A7DC1" w:rsidRDefault="006A7DC1" w:rsidP="006A7D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Jane Smith</w:t>
      </w:r>
    </w:p>
    <w:p w:rsidR="006A7DC1" w:rsidRPr="006A7DC1" w:rsidRDefault="006A7DC1" w:rsidP="006A7D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Mrs. Reed</w:t>
      </w:r>
    </w:p>
    <w:p w:rsidR="006A7DC1" w:rsidRPr="006A7DC1" w:rsidRDefault="006A7DC1" w:rsidP="006A7D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English 3 Honors-6B</w:t>
      </w:r>
    </w:p>
    <w:p w:rsidR="006A7DC1" w:rsidRPr="006A7DC1" w:rsidRDefault="006A7DC1" w:rsidP="006A7D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30 March 2020</w:t>
      </w:r>
    </w:p>
    <w:p w:rsidR="006A7DC1" w:rsidRPr="006A7DC1" w:rsidRDefault="006A7DC1" w:rsidP="006A7DC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 of Independence: </w:t>
      </w:r>
      <w:r w:rsidRPr="006A7DC1">
        <w:rPr>
          <w:rFonts w:ascii="Times New Roman" w:hAnsi="Times New Roman" w:cs="Times New Roman"/>
          <w:b/>
          <w:sz w:val="24"/>
          <w:szCs w:val="24"/>
        </w:rPr>
        <w:t xml:space="preserve">PERSUASIVE APPEALS QUESTIONS </w:t>
      </w:r>
    </w:p>
    <w:p w:rsidR="006A7DC1" w:rsidRPr="006A7DC1" w:rsidRDefault="006A7DC1" w:rsidP="006A7DC1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(Answer all of the questions that a</w:t>
      </w:r>
      <w:bookmarkStart w:id="0" w:name="_GoBack"/>
      <w:bookmarkEnd w:id="0"/>
      <w:r w:rsidRPr="006A7DC1">
        <w:rPr>
          <w:rFonts w:ascii="Times New Roman" w:hAnsi="Times New Roman" w:cs="Times New Roman"/>
          <w:sz w:val="24"/>
          <w:szCs w:val="24"/>
        </w:rPr>
        <w:t xml:space="preserve">ppear </w:t>
      </w:r>
      <w:r>
        <w:rPr>
          <w:rFonts w:ascii="Times New Roman" w:hAnsi="Times New Roman" w:cs="Times New Roman"/>
          <w:sz w:val="24"/>
          <w:szCs w:val="24"/>
        </w:rPr>
        <w:t>below under the question</w:t>
      </w:r>
      <w:r w:rsidRPr="006A7DC1">
        <w:rPr>
          <w:rFonts w:ascii="Times New Roman" w:hAnsi="Times New Roman" w:cs="Times New Roman"/>
          <w:sz w:val="24"/>
          <w:szCs w:val="24"/>
        </w:rPr>
        <w:t>)</w:t>
      </w:r>
    </w:p>
    <w:p w:rsidR="006A7DC1" w:rsidRPr="006A7DC1" w:rsidRDefault="006A7DC1" w:rsidP="006A7D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Quote one example of an emotional appeal (pathos) that Jefferson uses to strengthen the case of the Colonies.  Explain why this statement is an example of an emotional appeal.</w:t>
      </w:r>
    </w:p>
    <w:p w:rsidR="006A7DC1" w:rsidRPr="006A7DC1" w:rsidRDefault="006A7DC1" w:rsidP="006A7DC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7DC1" w:rsidRPr="006A7DC1" w:rsidRDefault="006A7DC1" w:rsidP="006A7D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Quote one example of an ethical appeal (ethos) that Jefferson uses to strengthen the case of the Colonies.  Explain why this statement is an example of an ethical appeal.</w:t>
      </w:r>
    </w:p>
    <w:p w:rsidR="006A7DC1" w:rsidRPr="006A7DC1" w:rsidRDefault="006A7DC1" w:rsidP="006A7DC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7DC1" w:rsidRPr="006A7DC1" w:rsidRDefault="006A7DC1" w:rsidP="006A7D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Quote one example of a logical appeal (logos) that Jefferson uses to strengthen the case of the Colonies.  Explain why this statement is an example of a logical appeal.</w:t>
      </w:r>
    </w:p>
    <w:p w:rsidR="006A7DC1" w:rsidRPr="006A7DC1" w:rsidRDefault="006A7DC1" w:rsidP="006A7DC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7DC1" w:rsidRPr="006A7DC1" w:rsidRDefault="006A7DC1" w:rsidP="006A7D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Quote one example of parallelism (other than the repetition of “He has”).  Explain what makes this an example of parallelism.</w:t>
      </w:r>
    </w:p>
    <w:p w:rsidR="006A7DC1" w:rsidRPr="006A7DC1" w:rsidRDefault="006A7DC1" w:rsidP="006A7DC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7DC1" w:rsidRPr="006A7DC1" w:rsidRDefault="006A7DC1" w:rsidP="006A7D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In an argument, a claim is an author's position on an issue.  What claim does Jefferson make in the first paragraph, and how does he say he will support that claim?</w:t>
      </w:r>
    </w:p>
    <w:p w:rsidR="006A7DC1" w:rsidRPr="006A7DC1" w:rsidRDefault="006A7DC1" w:rsidP="006A7DC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7DC1" w:rsidRPr="006A7DC1" w:rsidRDefault="006A7DC1" w:rsidP="006A7D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What overall reason for the Colonies to separate from Britain does Jefferson outline in the second paragraph (lines 8-31)?</w:t>
      </w:r>
    </w:p>
    <w:p w:rsidR="006A7DC1" w:rsidRPr="006A7DC1" w:rsidRDefault="006A7DC1" w:rsidP="006A7DC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A7DC1" w:rsidRPr="006A7DC1" w:rsidRDefault="006A7DC1" w:rsidP="006A7D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DC1">
        <w:rPr>
          <w:rFonts w:ascii="Times New Roman" w:hAnsi="Times New Roman" w:cs="Times New Roman"/>
          <w:sz w:val="24"/>
          <w:szCs w:val="24"/>
        </w:rPr>
        <w:t>What theme about government does Jefferson communicate in the second paragraph?</w:t>
      </w:r>
    </w:p>
    <w:p w:rsidR="006A7DC1" w:rsidRPr="006A7DC1" w:rsidRDefault="006A7DC1" w:rsidP="006A7DC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A7DC1" w:rsidRPr="006A7D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C1" w:rsidRDefault="006A7DC1" w:rsidP="006A7DC1">
      <w:pPr>
        <w:spacing w:after="0" w:line="240" w:lineRule="auto"/>
      </w:pPr>
      <w:r>
        <w:separator/>
      </w:r>
    </w:p>
  </w:endnote>
  <w:endnote w:type="continuationSeparator" w:id="0">
    <w:p w:rsidR="006A7DC1" w:rsidRDefault="006A7DC1" w:rsidP="006A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C1" w:rsidRDefault="006A7DC1" w:rsidP="006A7DC1">
      <w:pPr>
        <w:spacing w:after="0" w:line="240" w:lineRule="auto"/>
      </w:pPr>
      <w:r>
        <w:separator/>
      </w:r>
    </w:p>
  </w:footnote>
  <w:footnote w:type="continuationSeparator" w:id="0">
    <w:p w:rsidR="006A7DC1" w:rsidRDefault="006A7DC1" w:rsidP="006A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C1" w:rsidRPr="006A7DC1" w:rsidRDefault="006A7DC1">
    <w:pPr>
      <w:pStyle w:val="Header"/>
      <w:jc w:val="right"/>
      <w:rPr>
        <w:rFonts w:ascii="Times New Roman" w:hAnsi="Times New Roman" w:cs="Times New Roman"/>
        <w:sz w:val="24"/>
      </w:rPr>
    </w:pPr>
    <w:r w:rsidRPr="006A7DC1">
      <w:rPr>
        <w:rFonts w:ascii="Times New Roman" w:hAnsi="Times New Roman" w:cs="Times New Roman"/>
        <w:sz w:val="24"/>
      </w:rPr>
      <w:t xml:space="preserve">Smith </w:t>
    </w:r>
    <w:sdt>
      <w:sdtPr>
        <w:rPr>
          <w:rFonts w:ascii="Times New Roman" w:hAnsi="Times New Roman" w:cs="Times New Roman"/>
          <w:sz w:val="24"/>
        </w:rPr>
        <w:id w:val="1785229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A7DC1">
          <w:rPr>
            <w:rFonts w:ascii="Times New Roman" w:hAnsi="Times New Roman" w:cs="Times New Roman"/>
            <w:sz w:val="24"/>
          </w:rPr>
          <w:fldChar w:fldCharType="begin"/>
        </w:r>
        <w:r w:rsidRPr="006A7DC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A7DC1">
          <w:rPr>
            <w:rFonts w:ascii="Times New Roman" w:hAnsi="Times New Roman" w:cs="Times New Roman"/>
            <w:sz w:val="24"/>
          </w:rPr>
          <w:fldChar w:fldCharType="separate"/>
        </w:r>
        <w:r w:rsidR="008B129E">
          <w:rPr>
            <w:rFonts w:ascii="Times New Roman" w:hAnsi="Times New Roman" w:cs="Times New Roman"/>
            <w:noProof/>
            <w:sz w:val="24"/>
          </w:rPr>
          <w:t>1</w:t>
        </w:r>
        <w:r w:rsidRPr="006A7DC1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6A7DC1" w:rsidRPr="006A7DC1" w:rsidRDefault="006A7DC1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F58"/>
    <w:multiLevelType w:val="hybridMultilevel"/>
    <w:tmpl w:val="1DEC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C1"/>
    <w:rsid w:val="003B478C"/>
    <w:rsid w:val="006A7DC1"/>
    <w:rsid w:val="008B129E"/>
    <w:rsid w:val="00AF762C"/>
    <w:rsid w:val="00E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8D78"/>
  <w15:chartTrackingRefBased/>
  <w15:docId w15:val="{B9B2B1E9-0A4E-44D6-B854-8E43C168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C1"/>
  </w:style>
  <w:style w:type="paragraph" w:styleId="Footer">
    <w:name w:val="footer"/>
    <w:basedOn w:val="Normal"/>
    <w:link w:val="FooterChar"/>
    <w:uiPriority w:val="99"/>
    <w:unhideWhenUsed/>
    <w:rsid w:val="006A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dcterms:created xsi:type="dcterms:W3CDTF">2020-03-29T18:31:00Z</dcterms:created>
  <dcterms:modified xsi:type="dcterms:W3CDTF">2020-03-29T18:31:00Z</dcterms:modified>
</cp:coreProperties>
</file>